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06E" w:rsidRDefault="00CB506E" w:rsidP="00C33040">
      <w:pPr>
        <w:ind w:left="72" w:right="1557" w:hanging="248"/>
        <w:jc w:val="center"/>
        <w:rPr>
          <w:rFonts w:asciiTheme="minorHAnsi" w:eastAsia="Times" w:hAnsiTheme="minorHAnsi" w:cs="Verdana,Bold"/>
          <w:b/>
          <w:bCs/>
          <w:sz w:val="22"/>
          <w:szCs w:val="22"/>
        </w:rPr>
      </w:pPr>
    </w:p>
    <w:p w:rsidR="00CB506E" w:rsidRDefault="00CB506E" w:rsidP="00C33040">
      <w:pPr>
        <w:ind w:left="72" w:right="1557" w:hanging="248"/>
        <w:jc w:val="center"/>
        <w:rPr>
          <w:rFonts w:asciiTheme="minorHAnsi" w:eastAsia="Times" w:hAnsiTheme="minorHAnsi" w:cs="Verdana,Bold"/>
          <w:b/>
          <w:bCs/>
          <w:sz w:val="22"/>
          <w:szCs w:val="22"/>
        </w:rPr>
      </w:pPr>
    </w:p>
    <w:p w:rsidR="00CB506E" w:rsidRDefault="00CB506E" w:rsidP="00C33040">
      <w:pPr>
        <w:ind w:left="72" w:right="1557" w:hanging="248"/>
        <w:jc w:val="center"/>
        <w:rPr>
          <w:rFonts w:asciiTheme="minorHAnsi" w:eastAsia="Times" w:hAnsiTheme="minorHAnsi" w:cs="Verdana,Bold"/>
          <w:b/>
          <w:bCs/>
          <w:sz w:val="22"/>
          <w:szCs w:val="22"/>
        </w:rPr>
      </w:pPr>
    </w:p>
    <w:p w:rsidR="00683D8C" w:rsidRPr="00683D8C" w:rsidRDefault="00683D8C" w:rsidP="00683D8C">
      <w:pPr>
        <w:ind w:left="72" w:right="1415" w:hanging="248"/>
        <w:jc w:val="center"/>
        <w:rPr>
          <w:rFonts w:ascii="Franklin Gothic Book" w:eastAsia="Times" w:hAnsi="Franklin Gothic Book" w:cs="Verdana,Bold"/>
          <w:b/>
          <w:bCs/>
          <w:szCs w:val="20"/>
        </w:rPr>
      </w:pPr>
      <w:r w:rsidRPr="00683D8C">
        <w:rPr>
          <w:rFonts w:ascii="Franklin Gothic Book" w:hAnsi="Franklin Gothic Book"/>
          <w:noProof/>
          <w:szCs w:val="20"/>
        </w:rPr>
        <w:drawing>
          <wp:anchor distT="0" distB="0" distL="114300" distR="114300" simplePos="0" relativeHeight="251661312" behindDoc="1" locked="0" layoutInCell="1" allowOverlap="1" wp14:anchorId="0F67A260" wp14:editId="15CCF0F4">
            <wp:simplePos x="0" y="0"/>
            <wp:positionH relativeFrom="page">
              <wp:posOffset>381000</wp:posOffset>
            </wp:positionH>
            <wp:positionV relativeFrom="page">
              <wp:posOffset>251460</wp:posOffset>
            </wp:positionV>
            <wp:extent cx="1257300" cy="670560"/>
            <wp:effectExtent l="0" t="0" r="0" b="0"/>
            <wp:wrapSquare wrapText="bothSides"/>
            <wp:docPr id="1" name="Obraz 1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19415" r="18462" b="14873"/>
                    <a:stretch/>
                  </pic:blipFill>
                  <pic:spPr bwMode="auto">
                    <a:xfrm>
                      <a:off x="0" y="0"/>
                      <a:ext cx="125730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83D8C">
        <w:rPr>
          <w:rFonts w:ascii="Franklin Gothic Book" w:eastAsia="Times" w:hAnsi="Franklin Gothic Book" w:cs="Verdana,Bold"/>
          <w:b/>
          <w:bCs/>
          <w:szCs w:val="20"/>
        </w:rPr>
        <w:t>Ogłoszenie</w:t>
      </w:r>
    </w:p>
    <w:p w:rsidR="00683D8C" w:rsidRPr="00683D8C" w:rsidRDefault="00683D8C" w:rsidP="00683D8C">
      <w:pPr>
        <w:ind w:left="72" w:right="1415" w:hanging="248"/>
        <w:jc w:val="center"/>
        <w:rPr>
          <w:rFonts w:ascii="Franklin Gothic Book" w:hAnsi="Franklin Gothic Book"/>
          <w:b/>
          <w:color w:val="000000" w:themeColor="text1"/>
          <w:szCs w:val="20"/>
        </w:rPr>
      </w:pPr>
      <w:r w:rsidRPr="00683D8C">
        <w:rPr>
          <w:rFonts w:ascii="Franklin Gothic Book" w:eastAsia="Times" w:hAnsi="Franklin Gothic Book" w:cs="Verdana,Bold"/>
          <w:b/>
          <w:bCs/>
          <w:color w:val="000000" w:themeColor="text1"/>
          <w:szCs w:val="20"/>
        </w:rPr>
        <w:t xml:space="preserve">               Enea Połaniec S.A. ogłasza</w:t>
      </w:r>
      <w:r w:rsidRPr="00683D8C">
        <w:rPr>
          <w:rFonts w:ascii="Franklin Gothic Book" w:hAnsi="Franklin Gothic Book"/>
          <w:b/>
          <w:color w:val="000000" w:themeColor="text1"/>
          <w:szCs w:val="20"/>
        </w:rPr>
        <w:t xml:space="preserve"> przetarg niepubliczny</w:t>
      </w:r>
    </w:p>
    <w:p w:rsidR="00550931" w:rsidRPr="00683D8C" w:rsidRDefault="00683D8C" w:rsidP="00683D8C">
      <w:pPr>
        <w:ind w:left="72" w:right="1415" w:hanging="248"/>
        <w:jc w:val="center"/>
        <w:rPr>
          <w:rFonts w:ascii="Franklin Gothic Book" w:eastAsia="Times" w:hAnsi="Franklin Gothic Book" w:cs="Verdana,Bold"/>
          <w:bCs/>
          <w:color w:val="000000" w:themeColor="text1"/>
          <w:szCs w:val="20"/>
        </w:rPr>
      </w:pPr>
      <w:r w:rsidRPr="00683D8C">
        <w:rPr>
          <w:rFonts w:ascii="Franklin Gothic Book" w:hAnsi="Franklin Gothic Book"/>
          <w:color w:val="000000" w:themeColor="text1"/>
          <w:szCs w:val="20"/>
        </w:rPr>
        <w:t xml:space="preserve"> i zaprasza do złożenia oferty</w:t>
      </w:r>
    </w:p>
    <w:p w:rsidR="001E7A7C" w:rsidRPr="00683D8C" w:rsidRDefault="004F08C0" w:rsidP="001E7A7C">
      <w:pPr>
        <w:jc w:val="center"/>
        <w:rPr>
          <w:rFonts w:ascii="Franklin Gothic Book" w:hAnsi="Franklin Gothic Book" w:cs="Arial"/>
          <w:b/>
          <w:bCs/>
          <w:szCs w:val="20"/>
        </w:rPr>
      </w:pPr>
      <w:r w:rsidRPr="00683D8C">
        <w:rPr>
          <w:rFonts w:ascii="Franklin Gothic Book" w:hAnsi="Franklin Gothic Book"/>
          <w:b/>
          <w:szCs w:val="20"/>
        </w:rPr>
        <w:t>na</w:t>
      </w:r>
      <w:r w:rsidRPr="00683D8C">
        <w:rPr>
          <w:rFonts w:ascii="Franklin Gothic Book" w:hAnsi="Franklin Gothic Book"/>
          <w:szCs w:val="20"/>
        </w:rPr>
        <w:t xml:space="preserve"> </w:t>
      </w:r>
      <w:r w:rsidR="00074682" w:rsidRPr="00683D8C">
        <w:rPr>
          <w:rFonts w:ascii="Franklin Gothic Book" w:hAnsi="Franklin Gothic Book"/>
          <w:b/>
          <w:szCs w:val="20"/>
        </w:rPr>
        <w:t>w</w:t>
      </w:r>
      <w:r w:rsidR="00074682" w:rsidRPr="00683D8C">
        <w:rPr>
          <w:rFonts w:ascii="Franklin Gothic Book" w:hAnsi="Franklin Gothic Book" w:cs="Arial"/>
          <w:b/>
          <w:bCs/>
          <w:szCs w:val="20"/>
        </w:rPr>
        <w:t xml:space="preserve">ykonanie  </w:t>
      </w:r>
      <w:r w:rsidR="00C42004" w:rsidRPr="00683D8C">
        <w:rPr>
          <w:rFonts w:ascii="Franklin Gothic Book" w:hAnsi="Franklin Gothic Book"/>
          <w:b/>
          <w:szCs w:val="20"/>
        </w:rPr>
        <w:t xml:space="preserve">badań wibroakustycznych i cieplnych generatorów TG1, TG4, TG7 </w:t>
      </w:r>
      <w:r w:rsidR="001E7A7C" w:rsidRPr="00683D8C">
        <w:rPr>
          <w:rFonts w:ascii="Franklin Gothic Book" w:hAnsi="Franklin Gothic Book" w:cs="Arial"/>
          <w:b/>
          <w:color w:val="000000" w:themeColor="text1"/>
          <w:szCs w:val="20"/>
        </w:rPr>
        <w:t>w  Enea Połaniec S.A.</w:t>
      </w:r>
    </w:p>
    <w:p w:rsidR="001E7A7C" w:rsidRPr="00683D8C" w:rsidRDefault="001E7A7C" w:rsidP="00074682">
      <w:pPr>
        <w:jc w:val="center"/>
        <w:rPr>
          <w:rFonts w:ascii="Franklin Gothic Book" w:hAnsi="Franklin Gothic Book" w:cs="Arial"/>
          <w:b/>
          <w:bCs/>
          <w:szCs w:val="20"/>
        </w:rPr>
      </w:pPr>
    </w:p>
    <w:p w:rsidR="00006F52" w:rsidRPr="00683D8C" w:rsidRDefault="00006F52" w:rsidP="00074682">
      <w:pPr>
        <w:jc w:val="center"/>
        <w:rPr>
          <w:rFonts w:ascii="Franklin Gothic Book" w:hAnsi="Franklin Gothic Book"/>
          <w:b/>
          <w:szCs w:val="20"/>
        </w:rPr>
      </w:pPr>
    </w:p>
    <w:p w:rsidR="004F08C0" w:rsidRPr="00683D8C" w:rsidRDefault="004F08C0" w:rsidP="004F08C0">
      <w:pPr>
        <w:autoSpaceDE w:val="0"/>
        <w:autoSpaceDN w:val="0"/>
        <w:adjustRightInd w:val="0"/>
        <w:spacing w:line="320" w:lineRule="atLeast"/>
        <w:rPr>
          <w:rFonts w:ascii="Franklin Gothic Book" w:hAnsi="Franklin Gothic Book"/>
          <w:szCs w:val="20"/>
        </w:rPr>
      </w:pPr>
      <w:r w:rsidRPr="00683D8C">
        <w:rPr>
          <w:rFonts w:ascii="Franklin Gothic Book" w:hAnsi="Franklin Gothic Book"/>
          <w:szCs w:val="20"/>
        </w:rPr>
        <w:t>wg następujących warunków:</w:t>
      </w:r>
    </w:p>
    <w:p w:rsidR="00960982" w:rsidRPr="00683D8C" w:rsidRDefault="00960982" w:rsidP="004F08C0">
      <w:pPr>
        <w:autoSpaceDE w:val="0"/>
        <w:autoSpaceDN w:val="0"/>
        <w:adjustRightInd w:val="0"/>
        <w:spacing w:line="320" w:lineRule="atLeast"/>
        <w:rPr>
          <w:rFonts w:ascii="Franklin Gothic Book" w:hAnsi="Franklin Gothic Book"/>
          <w:szCs w:val="20"/>
        </w:rPr>
      </w:pPr>
    </w:p>
    <w:p w:rsidR="004C09EA" w:rsidRPr="00683D8C" w:rsidRDefault="004F08C0" w:rsidP="00DD7C52">
      <w:pPr>
        <w:numPr>
          <w:ilvl w:val="0"/>
          <w:numId w:val="2"/>
        </w:numPr>
        <w:spacing w:line="320" w:lineRule="atLeast"/>
        <w:jc w:val="both"/>
        <w:rPr>
          <w:rFonts w:ascii="Franklin Gothic Book" w:hAnsi="Franklin Gothic Book" w:cs="Arial"/>
          <w:szCs w:val="20"/>
          <w:lang w:eastAsia="ja-JP"/>
        </w:rPr>
      </w:pPr>
      <w:r w:rsidRPr="00683D8C">
        <w:rPr>
          <w:rFonts w:ascii="Franklin Gothic Book" w:hAnsi="Franklin Gothic Book" w:cs="Arial"/>
          <w:szCs w:val="20"/>
        </w:rPr>
        <w:t>Przedmiot zamówienia:</w:t>
      </w:r>
      <w:r w:rsidRPr="00683D8C">
        <w:rPr>
          <w:rFonts w:ascii="Franklin Gothic Book" w:eastAsia="Times" w:hAnsi="Franklin Gothic Book" w:cs="Arial"/>
          <w:b/>
          <w:bCs/>
          <w:szCs w:val="20"/>
        </w:rPr>
        <w:t xml:space="preserve"> </w:t>
      </w:r>
    </w:p>
    <w:p w:rsidR="00960982" w:rsidRPr="0004179D" w:rsidRDefault="00C42004" w:rsidP="00960982">
      <w:pPr>
        <w:rPr>
          <w:rFonts w:ascii="Franklin Gothic Book" w:hAnsi="Franklin Gothic Book" w:cs="Arial"/>
          <w:color w:val="000000" w:themeColor="text1"/>
          <w:szCs w:val="20"/>
        </w:rPr>
      </w:pPr>
      <w:r w:rsidRPr="0004179D">
        <w:rPr>
          <w:rFonts w:ascii="Franklin Gothic Book" w:hAnsi="Franklin Gothic Book"/>
          <w:szCs w:val="20"/>
        </w:rPr>
        <w:t>W</w:t>
      </w:r>
      <w:r w:rsidRPr="0004179D">
        <w:rPr>
          <w:rFonts w:ascii="Franklin Gothic Book" w:hAnsi="Franklin Gothic Book" w:cs="Arial"/>
          <w:bCs/>
          <w:szCs w:val="20"/>
        </w:rPr>
        <w:t xml:space="preserve">ykonanie  </w:t>
      </w:r>
      <w:r w:rsidRPr="0004179D">
        <w:rPr>
          <w:rFonts w:ascii="Franklin Gothic Book" w:hAnsi="Franklin Gothic Book"/>
          <w:szCs w:val="20"/>
        </w:rPr>
        <w:t>badań wibroakustycznych i cieplnych generatorów TG1, TG4, TG7</w:t>
      </w:r>
      <w:r w:rsidRPr="0004179D">
        <w:rPr>
          <w:rFonts w:ascii="Franklin Gothic Book" w:hAnsi="Franklin Gothic Book" w:cs="Arial"/>
          <w:color w:val="000000" w:themeColor="text1"/>
          <w:szCs w:val="20"/>
        </w:rPr>
        <w:t xml:space="preserve"> w  Enea Połaniec S.A.</w:t>
      </w:r>
    </w:p>
    <w:p w:rsidR="00C42004" w:rsidRPr="00683D8C" w:rsidRDefault="00C42004" w:rsidP="00960982">
      <w:pPr>
        <w:rPr>
          <w:rFonts w:ascii="Franklin Gothic Book" w:hAnsi="Franklin Gothic Book" w:cs="Arial"/>
          <w:b/>
          <w:bCs/>
          <w:szCs w:val="20"/>
        </w:rPr>
      </w:pPr>
    </w:p>
    <w:p w:rsidR="000C685F" w:rsidRPr="00683D8C" w:rsidRDefault="000C685F" w:rsidP="00DD7C52">
      <w:pPr>
        <w:pStyle w:val="Akapitzlist"/>
        <w:numPr>
          <w:ilvl w:val="0"/>
          <w:numId w:val="2"/>
        </w:numPr>
        <w:spacing w:after="0" w:line="240" w:lineRule="auto"/>
        <w:rPr>
          <w:rFonts w:ascii="Franklin Gothic Book" w:hAnsi="Franklin Gothic Book" w:cs="Arial"/>
          <w:sz w:val="20"/>
          <w:szCs w:val="20"/>
        </w:rPr>
      </w:pPr>
      <w:r w:rsidRPr="00683D8C">
        <w:rPr>
          <w:rFonts w:ascii="Franklin Gothic Book" w:hAnsi="Franklin Gothic Book" w:cs="Arial"/>
          <w:sz w:val="20"/>
          <w:szCs w:val="20"/>
        </w:rPr>
        <w:t>Szczegó</w:t>
      </w:r>
      <w:r w:rsidR="00266F87" w:rsidRPr="00683D8C">
        <w:rPr>
          <w:rFonts w:ascii="Franklin Gothic Book" w:hAnsi="Franklin Gothic Book" w:cs="Arial"/>
          <w:sz w:val="20"/>
          <w:szCs w:val="20"/>
        </w:rPr>
        <w:t xml:space="preserve">łowy zakres Usług </w:t>
      </w:r>
      <w:r w:rsidR="001E7A7C" w:rsidRPr="00683D8C">
        <w:rPr>
          <w:rFonts w:ascii="Franklin Gothic Book" w:hAnsi="Franklin Gothic Book" w:cs="Arial"/>
          <w:sz w:val="20"/>
          <w:szCs w:val="20"/>
        </w:rPr>
        <w:t>obejmuje</w:t>
      </w:r>
      <w:r w:rsidR="00C01E74" w:rsidRPr="00683D8C">
        <w:rPr>
          <w:rFonts w:ascii="Franklin Gothic Book" w:hAnsi="Franklin Gothic Book" w:cs="Arial"/>
          <w:sz w:val="20"/>
          <w:szCs w:val="20"/>
        </w:rPr>
        <w:t xml:space="preserve"> załącznik ogłoszenia SIWZ:</w:t>
      </w:r>
    </w:p>
    <w:p w:rsidR="009F3867" w:rsidRPr="00683D8C" w:rsidRDefault="009F3867" w:rsidP="009F3867">
      <w:pPr>
        <w:pStyle w:val="Akapitzlist"/>
        <w:numPr>
          <w:ilvl w:val="1"/>
          <w:numId w:val="2"/>
        </w:numPr>
        <w:spacing w:after="120"/>
        <w:jc w:val="both"/>
        <w:rPr>
          <w:rFonts w:ascii="Franklin Gothic Book" w:hAnsi="Franklin Gothic Book"/>
          <w:sz w:val="20"/>
          <w:szCs w:val="20"/>
        </w:rPr>
      </w:pPr>
      <w:r w:rsidRPr="00683D8C">
        <w:rPr>
          <w:rFonts w:ascii="Franklin Gothic Book" w:hAnsi="Franklin Gothic Book"/>
          <w:sz w:val="20"/>
          <w:szCs w:val="20"/>
        </w:rPr>
        <w:t xml:space="preserve">Wykonanie badań akustycznych i wibracyjnych generatorów TG1, TG4, TG7. </w:t>
      </w:r>
    </w:p>
    <w:p w:rsidR="001E7A7C" w:rsidRPr="00683D8C" w:rsidRDefault="009F3867" w:rsidP="00F7485A">
      <w:pPr>
        <w:pStyle w:val="Akapitzlist"/>
        <w:numPr>
          <w:ilvl w:val="1"/>
          <w:numId w:val="2"/>
        </w:numPr>
        <w:spacing w:after="120"/>
        <w:jc w:val="both"/>
        <w:rPr>
          <w:rFonts w:ascii="Franklin Gothic Book" w:hAnsi="Franklin Gothic Book"/>
          <w:sz w:val="20"/>
          <w:szCs w:val="20"/>
        </w:rPr>
      </w:pPr>
      <w:r w:rsidRPr="00683D8C">
        <w:rPr>
          <w:rFonts w:ascii="Franklin Gothic Book" w:hAnsi="Franklin Gothic Book"/>
          <w:sz w:val="20"/>
          <w:szCs w:val="20"/>
        </w:rPr>
        <w:t>Wykonanie badań cieplnych generatora TG4.</w:t>
      </w:r>
    </w:p>
    <w:p w:rsidR="000C685F" w:rsidRPr="0004179D" w:rsidRDefault="000C685F" w:rsidP="00DD7C52">
      <w:pPr>
        <w:numPr>
          <w:ilvl w:val="0"/>
          <w:numId w:val="2"/>
        </w:numPr>
        <w:spacing w:line="320" w:lineRule="atLeast"/>
        <w:jc w:val="both"/>
        <w:rPr>
          <w:rFonts w:ascii="Franklin Gothic Book" w:hAnsi="Franklin Gothic Book" w:cs="Arial"/>
          <w:color w:val="000000" w:themeColor="text1"/>
          <w:szCs w:val="20"/>
        </w:rPr>
      </w:pPr>
      <w:r w:rsidRPr="0004179D">
        <w:rPr>
          <w:rFonts w:ascii="Franklin Gothic Book" w:hAnsi="Franklin Gothic Book"/>
          <w:color w:val="000000" w:themeColor="text1"/>
          <w:szCs w:val="20"/>
        </w:rPr>
        <w:t>Terminy wykonania Usług:</w:t>
      </w:r>
    </w:p>
    <w:p w:rsidR="00C76C93" w:rsidRPr="00683D8C" w:rsidRDefault="00AE4880" w:rsidP="00DD7C52">
      <w:pPr>
        <w:pStyle w:val="Akapitzlist"/>
        <w:numPr>
          <w:ilvl w:val="1"/>
          <w:numId w:val="2"/>
        </w:numPr>
        <w:tabs>
          <w:tab w:val="num" w:pos="426"/>
        </w:tabs>
        <w:rPr>
          <w:rFonts w:ascii="Franklin Gothic Book" w:hAnsi="Franklin Gothic Book" w:cs="Arial"/>
          <w:sz w:val="20"/>
          <w:szCs w:val="20"/>
        </w:rPr>
      </w:pPr>
      <w:r w:rsidRPr="00683D8C">
        <w:rPr>
          <w:rFonts w:ascii="Franklin Gothic Book" w:hAnsi="Franklin Gothic Book"/>
          <w:sz w:val="20"/>
          <w:szCs w:val="20"/>
        </w:rPr>
        <w:t xml:space="preserve">Terminy wykonania </w:t>
      </w:r>
      <w:r w:rsidR="00683D8C">
        <w:rPr>
          <w:rFonts w:ascii="Franklin Gothic Book" w:hAnsi="Franklin Gothic Book"/>
          <w:sz w:val="20"/>
          <w:szCs w:val="20"/>
        </w:rPr>
        <w:t>zgodny z SIWZ</w:t>
      </w:r>
    </w:p>
    <w:p w:rsidR="009F3867" w:rsidRPr="00683D8C" w:rsidRDefault="000C685F" w:rsidP="00042EAC">
      <w:pPr>
        <w:numPr>
          <w:ilvl w:val="0"/>
          <w:numId w:val="2"/>
        </w:numPr>
        <w:tabs>
          <w:tab w:val="left" w:pos="709"/>
        </w:tabs>
        <w:overflowPunct w:val="0"/>
        <w:autoSpaceDE w:val="0"/>
        <w:autoSpaceDN w:val="0"/>
        <w:adjustRightInd w:val="0"/>
        <w:spacing w:after="120"/>
        <w:ind w:left="357" w:hanging="357"/>
        <w:jc w:val="both"/>
        <w:textAlignment w:val="baseline"/>
        <w:rPr>
          <w:rFonts w:ascii="Franklin Gothic Book" w:hAnsi="Franklin Gothic Book" w:cs="Arial"/>
          <w:szCs w:val="20"/>
        </w:rPr>
      </w:pPr>
      <w:r w:rsidRPr="00683D8C">
        <w:rPr>
          <w:rFonts w:ascii="Franklin Gothic Book" w:hAnsi="Franklin Gothic Book" w:cstheme="minorHAnsi"/>
          <w:szCs w:val="20"/>
        </w:rPr>
        <w:t xml:space="preserve">W  ofercie  należy  podać </w:t>
      </w:r>
      <w:r w:rsidR="00AE4880" w:rsidRPr="00683D8C">
        <w:rPr>
          <w:rFonts w:ascii="Franklin Gothic Book" w:hAnsi="Franklin Gothic Book" w:cs="Calibri"/>
          <w:szCs w:val="20"/>
        </w:rPr>
        <w:t xml:space="preserve">wynagrodzenie </w:t>
      </w:r>
      <w:r w:rsidRPr="00683D8C">
        <w:rPr>
          <w:rFonts w:ascii="Franklin Gothic Book" w:hAnsi="Franklin Gothic Book"/>
          <w:szCs w:val="20"/>
        </w:rPr>
        <w:t>ryczałtowe za wykonanie prac określonych</w:t>
      </w:r>
      <w:r w:rsidR="00EC7AB4" w:rsidRPr="00683D8C">
        <w:rPr>
          <w:rFonts w:ascii="Franklin Gothic Book" w:hAnsi="Franklin Gothic Book"/>
          <w:szCs w:val="20"/>
        </w:rPr>
        <w:t xml:space="preserve"> </w:t>
      </w:r>
      <w:r w:rsidR="00F31EFD" w:rsidRPr="00683D8C">
        <w:rPr>
          <w:rFonts w:ascii="Franklin Gothic Book" w:hAnsi="Franklin Gothic Book"/>
          <w:szCs w:val="20"/>
        </w:rPr>
        <w:t>w pkt.</w:t>
      </w:r>
      <w:r w:rsidR="00EC7AB4" w:rsidRPr="00683D8C">
        <w:rPr>
          <w:rFonts w:ascii="Franklin Gothic Book" w:hAnsi="Franklin Gothic Book"/>
          <w:szCs w:val="20"/>
        </w:rPr>
        <w:t>2</w:t>
      </w:r>
      <w:r w:rsidR="009F3867" w:rsidRPr="00683D8C">
        <w:rPr>
          <w:rFonts w:ascii="Franklin Gothic Book" w:hAnsi="Franklin Gothic Book"/>
          <w:szCs w:val="20"/>
        </w:rPr>
        <w:t>. w podziale na wykonanie badań:</w:t>
      </w:r>
    </w:p>
    <w:p w:rsidR="009F3867" w:rsidRPr="00683D8C" w:rsidRDefault="009F3867" w:rsidP="00F7485A">
      <w:pPr>
        <w:numPr>
          <w:ilvl w:val="1"/>
          <w:numId w:val="2"/>
        </w:numPr>
        <w:tabs>
          <w:tab w:val="left" w:pos="709"/>
        </w:tabs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Franklin Gothic Book" w:hAnsi="Franklin Gothic Book" w:cs="Arial"/>
          <w:szCs w:val="20"/>
        </w:rPr>
      </w:pPr>
      <w:r w:rsidRPr="00683D8C">
        <w:rPr>
          <w:rFonts w:ascii="Franklin Gothic Book" w:hAnsi="Franklin Gothic Book"/>
          <w:szCs w:val="20"/>
        </w:rPr>
        <w:t>akustycznych i wibracyjnych,</w:t>
      </w:r>
    </w:p>
    <w:p w:rsidR="004F08C0" w:rsidRPr="00683D8C" w:rsidRDefault="009F3867" w:rsidP="00F7485A">
      <w:pPr>
        <w:numPr>
          <w:ilvl w:val="1"/>
          <w:numId w:val="2"/>
        </w:numPr>
        <w:tabs>
          <w:tab w:val="left" w:pos="709"/>
        </w:tabs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Franklin Gothic Book" w:hAnsi="Franklin Gothic Book" w:cs="Arial"/>
          <w:szCs w:val="20"/>
        </w:rPr>
      </w:pPr>
      <w:r w:rsidRPr="00683D8C">
        <w:rPr>
          <w:rFonts w:ascii="Franklin Gothic Book" w:hAnsi="Franklin Gothic Book"/>
          <w:szCs w:val="20"/>
        </w:rPr>
        <w:t>cieplnych</w:t>
      </w:r>
      <w:r w:rsidR="00061B1C" w:rsidRPr="00683D8C">
        <w:rPr>
          <w:rFonts w:ascii="Franklin Gothic Book" w:hAnsi="Franklin Gothic Book"/>
          <w:szCs w:val="20"/>
        </w:rPr>
        <w:t>.</w:t>
      </w:r>
      <w:r w:rsidR="000C685F" w:rsidRPr="00683D8C">
        <w:rPr>
          <w:rFonts w:ascii="Franklin Gothic Book" w:hAnsi="Franklin Gothic Book"/>
          <w:szCs w:val="20"/>
        </w:rPr>
        <w:t xml:space="preserve"> </w:t>
      </w:r>
    </w:p>
    <w:p w:rsidR="00DE4D7A" w:rsidRPr="00683D8C" w:rsidRDefault="00BA0811" w:rsidP="00DD7C52">
      <w:pPr>
        <w:pStyle w:val="Nagwek2"/>
        <w:keepNext w:val="0"/>
        <w:keepLines w:val="0"/>
        <w:numPr>
          <w:ilvl w:val="0"/>
          <w:numId w:val="2"/>
        </w:numPr>
        <w:snapToGrid w:val="0"/>
        <w:spacing w:before="0" w:after="120" w:line="240" w:lineRule="auto"/>
        <w:ind w:left="357"/>
        <w:jc w:val="both"/>
        <w:rPr>
          <w:rFonts w:ascii="Franklin Gothic Book" w:hAnsi="Franklin Gothic Book" w:cs="Arial"/>
          <w:color w:val="000000" w:themeColor="text1"/>
          <w:sz w:val="20"/>
          <w:szCs w:val="20"/>
          <w:lang w:val="pl-PL"/>
        </w:rPr>
      </w:pPr>
      <w:bookmarkStart w:id="0" w:name="_Toc240360134"/>
      <w:r w:rsidRPr="00683D8C">
        <w:rPr>
          <w:rFonts w:ascii="Franklin Gothic Book" w:hAnsi="Franklin Gothic Book" w:cs="Arial"/>
          <w:color w:val="000000" w:themeColor="text1"/>
          <w:sz w:val="20"/>
          <w:szCs w:val="20"/>
          <w:lang w:val="pl-PL" w:eastAsia="ja-JP"/>
        </w:rPr>
        <w:t xml:space="preserve">Zamawiający zastrzega sobie prawo </w:t>
      </w:r>
      <w:r w:rsidRPr="00683D8C">
        <w:rPr>
          <w:rFonts w:ascii="Franklin Gothic Book" w:hAnsi="Franklin Gothic Book" w:cs="Arial"/>
          <w:color w:val="000000" w:themeColor="text1"/>
          <w:sz w:val="20"/>
          <w:szCs w:val="20"/>
          <w:lang w:val="pl-PL"/>
        </w:rPr>
        <w:t xml:space="preserve">do zabezpieczenia </w:t>
      </w:r>
      <w:r w:rsidR="00DE4D7A" w:rsidRPr="00683D8C">
        <w:rPr>
          <w:rFonts w:ascii="Franklin Gothic Book" w:hAnsi="Franklin Gothic Book" w:cs="Arial"/>
          <w:color w:val="000000" w:themeColor="text1"/>
          <w:sz w:val="20"/>
          <w:szCs w:val="20"/>
          <w:lang w:val="pl-PL"/>
        </w:rPr>
        <w:t xml:space="preserve">w umowie </w:t>
      </w:r>
      <w:r w:rsidRPr="00683D8C">
        <w:rPr>
          <w:rFonts w:ascii="Franklin Gothic Book" w:hAnsi="Franklin Gothic Book" w:cs="Arial"/>
          <w:color w:val="000000" w:themeColor="text1"/>
          <w:sz w:val="20"/>
          <w:szCs w:val="20"/>
          <w:lang w:val="pl-PL"/>
        </w:rPr>
        <w:t xml:space="preserve">roszczeń na okoliczność niewykonania lub nienależytego  wykonania Umowy </w:t>
      </w:r>
      <w:r w:rsidR="00DE4D7A" w:rsidRPr="00683D8C">
        <w:rPr>
          <w:rFonts w:ascii="Franklin Gothic Book" w:hAnsi="Franklin Gothic Book" w:cs="Arial"/>
          <w:color w:val="000000" w:themeColor="text1"/>
          <w:sz w:val="20"/>
          <w:szCs w:val="20"/>
          <w:lang w:val="pl-PL"/>
        </w:rPr>
        <w:t xml:space="preserve">oraz usuwania wad i usterek </w:t>
      </w:r>
      <w:r w:rsidRPr="00683D8C">
        <w:rPr>
          <w:rFonts w:ascii="Franklin Gothic Book" w:hAnsi="Franklin Gothic Book" w:cs="Arial"/>
          <w:color w:val="000000" w:themeColor="text1"/>
          <w:sz w:val="20"/>
          <w:szCs w:val="20"/>
          <w:lang w:val="pl-PL"/>
        </w:rPr>
        <w:t xml:space="preserve">w okresie </w:t>
      </w:r>
      <w:r w:rsidR="00DE4D7A" w:rsidRPr="00683D8C">
        <w:rPr>
          <w:rFonts w:ascii="Franklin Gothic Book" w:hAnsi="Franklin Gothic Book" w:cs="Arial"/>
          <w:color w:val="000000" w:themeColor="text1"/>
          <w:sz w:val="20"/>
          <w:szCs w:val="20"/>
          <w:lang w:val="pl-PL"/>
        </w:rPr>
        <w:t>gwarancji.</w:t>
      </w:r>
      <w:bookmarkEnd w:id="0"/>
      <w:r w:rsidR="00DE4D7A" w:rsidRPr="00683D8C">
        <w:rPr>
          <w:rFonts w:ascii="Franklin Gothic Book" w:hAnsi="Franklin Gothic Book" w:cs="Arial"/>
          <w:color w:val="000000" w:themeColor="text1"/>
          <w:sz w:val="20"/>
          <w:szCs w:val="20"/>
          <w:lang w:val="pl-PL"/>
        </w:rPr>
        <w:t xml:space="preserve"> Zabezpieczenie zostanie utworzone w postaci polisy ubezpieczeniowej lub bankowej </w:t>
      </w:r>
      <w:r w:rsidR="00DE4D7A" w:rsidRPr="00683D8C">
        <w:rPr>
          <w:rFonts w:ascii="Franklin Gothic Book" w:hAnsi="Franklin Gothic Book"/>
          <w:color w:val="000000" w:themeColor="text1"/>
          <w:sz w:val="20"/>
          <w:szCs w:val="20"/>
          <w:lang w:val="pl-PL"/>
        </w:rPr>
        <w:t xml:space="preserve">w wysokości </w:t>
      </w:r>
      <w:r w:rsidR="00DE4D7A" w:rsidRPr="00683D8C">
        <w:rPr>
          <w:rFonts w:ascii="Franklin Gothic Book" w:hAnsi="Franklin Gothic Book"/>
          <w:bCs/>
          <w:color w:val="000000" w:themeColor="text1"/>
          <w:sz w:val="20"/>
          <w:szCs w:val="20"/>
          <w:lang w:val="pl-PL"/>
        </w:rPr>
        <w:t>10</w:t>
      </w:r>
      <w:r w:rsidR="00DE4D7A" w:rsidRPr="00683D8C">
        <w:rPr>
          <w:rFonts w:ascii="Franklin Gothic Book" w:hAnsi="Franklin Gothic Book"/>
          <w:color w:val="000000" w:themeColor="text1"/>
          <w:sz w:val="20"/>
          <w:szCs w:val="20"/>
          <w:lang w:val="pl-PL"/>
        </w:rPr>
        <w:t xml:space="preserve">% kwoty Wynagrodzenia netto, </w:t>
      </w:r>
      <w:r w:rsidR="00DE4D7A" w:rsidRPr="00683D8C">
        <w:rPr>
          <w:rFonts w:ascii="Franklin Gothic Book" w:hAnsi="Franklin Gothic Book" w:cs="Arial"/>
          <w:color w:val="000000" w:themeColor="text1"/>
          <w:sz w:val="20"/>
          <w:szCs w:val="20"/>
          <w:lang w:val="pl-PL"/>
        </w:rPr>
        <w:t xml:space="preserve">płatnej na każde żądanie, </w:t>
      </w:r>
      <w:r w:rsidR="00DE4D7A" w:rsidRPr="00683D8C">
        <w:rPr>
          <w:rFonts w:ascii="Franklin Gothic Book" w:hAnsi="Franklin Gothic Book"/>
          <w:color w:val="000000" w:themeColor="text1"/>
          <w:sz w:val="20"/>
          <w:szCs w:val="20"/>
          <w:lang w:val="pl-PL"/>
        </w:rPr>
        <w:t>bez badania jego zasadności.</w:t>
      </w:r>
    </w:p>
    <w:p w:rsidR="00C76C93" w:rsidRPr="00683D8C" w:rsidRDefault="00960982" w:rsidP="00DD7C52">
      <w:pPr>
        <w:pStyle w:val="Nagwek2"/>
        <w:keepNext w:val="0"/>
        <w:keepLines w:val="0"/>
        <w:numPr>
          <w:ilvl w:val="0"/>
          <w:numId w:val="2"/>
        </w:numPr>
        <w:shd w:val="clear" w:color="auto" w:fill="FFFFFF" w:themeFill="background1"/>
        <w:autoSpaceDE w:val="0"/>
        <w:autoSpaceDN w:val="0"/>
        <w:adjustRightInd w:val="0"/>
        <w:spacing w:before="0" w:after="120" w:line="240" w:lineRule="auto"/>
        <w:jc w:val="both"/>
        <w:rPr>
          <w:rFonts w:ascii="Franklin Gothic Book" w:eastAsia="Times New Roman" w:hAnsi="Franklin Gothic Book" w:cs="Arial"/>
          <w:color w:val="auto"/>
          <w:sz w:val="20"/>
          <w:szCs w:val="20"/>
          <w:lang w:val="pl-PL" w:eastAsia="ja-JP"/>
        </w:rPr>
      </w:pPr>
      <w:r w:rsidRPr="00683D8C">
        <w:rPr>
          <w:rFonts w:ascii="Franklin Gothic Book" w:hAnsi="Franklin Gothic Book"/>
          <w:bCs/>
          <w:color w:val="auto"/>
          <w:sz w:val="20"/>
          <w:szCs w:val="20"/>
          <w:lang w:val="pl-PL"/>
        </w:rPr>
        <w:t xml:space="preserve">Ofertę należy przesłać na adres e-mail: </w:t>
      </w:r>
      <w:hyperlink r:id="rId9" w:history="1">
        <w:r w:rsidRPr="00683D8C">
          <w:rPr>
            <w:rStyle w:val="Hipercze"/>
            <w:rFonts w:ascii="Franklin Gothic Book" w:hAnsi="Franklin Gothic Book"/>
            <w:bCs/>
            <w:sz w:val="20"/>
            <w:szCs w:val="20"/>
            <w:lang w:val="pl-PL"/>
          </w:rPr>
          <w:t>alicja.suchon@enea.pl</w:t>
        </w:r>
      </w:hyperlink>
      <w:r w:rsidRPr="00683D8C">
        <w:rPr>
          <w:rFonts w:ascii="Franklin Gothic Book" w:hAnsi="Franklin Gothic Book"/>
          <w:bCs/>
          <w:color w:val="auto"/>
          <w:sz w:val="20"/>
          <w:szCs w:val="20"/>
          <w:lang w:val="pl-PL"/>
        </w:rPr>
        <w:t xml:space="preserve"> </w:t>
      </w:r>
      <w:r w:rsidR="00752D22" w:rsidRPr="00683D8C">
        <w:rPr>
          <w:rFonts w:ascii="Franklin Gothic Book" w:hAnsi="Franklin Gothic Book"/>
          <w:color w:val="000000" w:themeColor="text1"/>
          <w:sz w:val="20"/>
          <w:szCs w:val="20"/>
          <w:lang w:val="pl-PL"/>
        </w:rPr>
        <w:t xml:space="preserve">lub </w:t>
      </w:r>
      <w:r w:rsidR="00C76C93" w:rsidRPr="00683D8C">
        <w:rPr>
          <w:rFonts w:ascii="Franklin Gothic Book" w:hAnsi="Franklin Gothic Book"/>
          <w:color w:val="000000" w:themeColor="text1"/>
          <w:sz w:val="20"/>
          <w:szCs w:val="20"/>
          <w:lang w:val="pl-PL"/>
        </w:rPr>
        <w:t xml:space="preserve">na adres: </w:t>
      </w:r>
    </w:p>
    <w:p w:rsidR="00C76C93" w:rsidRPr="00683D8C" w:rsidRDefault="00C76C93" w:rsidP="00C76C93">
      <w:pPr>
        <w:shd w:val="clear" w:color="auto" w:fill="FFFFFF" w:themeFill="background1"/>
        <w:jc w:val="center"/>
        <w:rPr>
          <w:rFonts w:ascii="Franklin Gothic Book" w:hAnsi="Franklin Gothic Book" w:cs="Arial"/>
          <w:szCs w:val="20"/>
          <w:lang w:eastAsia="ja-JP"/>
        </w:rPr>
      </w:pPr>
      <w:r w:rsidRPr="00683D8C">
        <w:rPr>
          <w:rFonts w:ascii="Franklin Gothic Book" w:hAnsi="Franklin Gothic Book"/>
          <w:szCs w:val="20"/>
          <w:u w:val="single"/>
        </w:rPr>
        <w:t>Enea Połaniec S.A</w:t>
      </w:r>
      <w:r w:rsidRPr="00683D8C">
        <w:rPr>
          <w:rFonts w:ascii="Franklin Gothic Book" w:hAnsi="Franklin Gothic Book"/>
          <w:szCs w:val="20"/>
        </w:rPr>
        <w:t>.</w:t>
      </w:r>
    </w:p>
    <w:p w:rsidR="00006F52" w:rsidRPr="00683D8C" w:rsidRDefault="00C76C93" w:rsidP="00C76C93">
      <w:pPr>
        <w:shd w:val="clear" w:color="auto" w:fill="FFFFFF" w:themeFill="background1"/>
        <w:jc w:val="center"/>
        <w:rPr>
          <w:rFonts w:ascii="Franklin Gothic Book" w:hAnsi="Franklin Gothic Book"/>
          <w:szCs w:val="20"/>
        </w:rPr>
      </w:pPr>
      <w:r w:rsidRPr="00683D8C">
        <w:rPr>
          <w:rFonts w:ascii="Franklin Gothic Book" w:hAnsi="Franklin Gothic Book"/>
          <w:szCs w:val="20"/>
        </w:rPr>
        <w:t>Biuro Zakupów  Materiałów i Usług</w:t>
      </w:r>
    </w:p>
    <w:p w:rsidR="00752D22" w:rsidRPr="00683D8C" w:rsidRDefault="00752D22" w:rsidP="00C76C93">
      <w:pPr>
        <w:shd w:val="clear" w:color="auto" w:fill="FFFFFF" w:themeFill="background1"/>
        <w:jc w:val="center"/>
        <w:rPr>
          <w:rFonts w:ascii="Franklin Gothic Book" w:hAnsi="Franklin Gothic Book"/>
          <w:szCs w:val="20"/>
        </w:rPr>
      </w:pPr>
      <w:r w:rsidRPr="00683D8C">
        <w:rPr>
          <w:rFonts w:ascii="Franklin Gothic Book" w:hAnsi="Franklin Gothic Book"/>
          <w:szCs w:val="20"/>
        </w:rPr>
        <w:t>Alicja Suchoń</w:t>
      </w:r>
    </w:p>
    <w:p w:rsidR="00C76C93" w:rsidRPr="00683D8C" w:rsidRDefault="00C76C93" w:rsidP="00C76C93">
      <w:pPr>
        <w:shd w:val="clear" w:color="auto" w:fill="FFFFFF" w:themeFill="background1"/>
        <w:jc w:val="center"/>
        <w:rPr>
          <w:rFonts w:ascii="Franklin Gothic Book" w:hAnsi="Franklin Gothic Book"/>
          <w:szCs w:val="20"/>
        </w:rPr>
      </w:pPr>
      <w:r w:rsidRPr="00683D8C">
        <w:rPr>
          <w:rFonts w:ascii="Franklin Gothic Book" w:hAnsi="Franklin Gothic Book"/>
          <w:szCs w:val="20"/>
        </w:rPr>
        <w:t>Zawada 26</w:t>
      </w:r>
    </w:p>
    <w:p w:rsidR="00C76C93" w:rsidRPr="00683D8C" w:rsidRDefault="000D77D7" w:rsidP="0079299A">
      <w:pPr>
        <w:pStyle w:val="Akapitzlist"/>
        <w:numPr>
          <w:ilvl w:val="1"/>
          <w:numId w:val="8"/>
        </w:numPr>
        <w:jc w:val="center"/>
        <w:rPr>
          <w:rFonts w:ascii="Franklin Gothic Book" w:hAnsi="Franklin Gothic Book"/>
          <w:sz w:val="20"/>
          <w:szCs w:val="20"/>
        </w:rPr>
      </w:pPr>
      <w:r w:rsidRPr="00683D8C">
        <w:rPr>
          <w:rFonts w:ascii="Franklin Gothic Book" w:hAnsi="Franklin Gothic Book"/>
          <w:sz w:val="20"/>
          <w:szCs w:val="20"/>
        </w:rPr>
        <w:t>Po</w:t>
      </w:r>
      <w:r w:rsidR="00C76C93" w:rsidRPr="00683D8C">
        <w:rPr>
          <w:rFonts w:ascii="Franklin Gothic Book" w:hAnsi="Franklin Gothic Book"/>
          <w:sz w:val="20"/>
          <w:szCs w:val="20"/>
        </w:rPr>
        <w:t>łaniec</w:t>
      </w:r>
      <w:bookmarkStart w:id="1" w:name="_GoBack"/>
      <w:bookmarkEnd w:id="1"/>
    </w:p>
    <w:p w:rsidR="00A76C64" w:rsidRPr="0015273F" w:rsidRDefault="00A76C64" w:rsidP="00A76C64">
      <w:pPr>
        <w:numPr>
          <w:ilvl w:val="0"/>
          <w:numId w:val="2"/>
        </w:numPr>
        <w:spacing w:after="120"/>
        <w:jc w:val="both"/>
        <w:rPr>
          <w:rFonts w:ascii="Franklin Gothic Book" w:hAnsi="Franklin Gothic Book" w:cs="Arial"/>
          <w:szCs w:val="20"/>
        </w:rPr>
      </w:pPr>
      <w:r w:rsidRPr="0015273F">
        <w:rPr>
          <w:rFonts w:ascii="Franklin Gothic Book" w:hAnsi="Franklin Gothic Book" w:cs="Arial"/>
          <w:szCs w:val="20"/>
        </w:rPr>
        <w:t xml:space="preserve">Termin składania ofert:  do </w:t>
      </w:r>
      <w:r w:rsidR="008E3804" w:rsidRPr="00C12780">
        <w:rPr>
          <w:rFonts w:ascii="Franklin Gothic Book" w:hAnsi="Franklin Gothic Book" w:cs="Arial"/>
          <w:b/>
          <w:szCs w:val="20"/>
        </w:rPr>
        <w:t>04.09</w:t>
      </w:r>
      <w:r w:rsidRPr="00C12780">
        <w:rPr>
          <w:rFonts w:ascii="Franklin Gothic Book" w:hAnsi="Franklin Gothic Book" w:cs="Arial"/>
          <w:b/>
          <w:szCs w:val="20"/>
        </w:rPr>
        <w:t>. 2018 r. do godz. 15</w:t>
      </w:r>
      <w:r w:rsidRPr="00C12780">
        <w:rPr>
          <w:rFonts w:ascii="Franklin Gothic Book" w:hAnsi="Franklin Gothic Book" w:cs="Arial"/>
          <w:b/>
          <w:szCs w:val="20"/>
          <w:vertAlign w:val="superscript"/>
        </w:rPr>
        <w:t xml:space="preserve"> 00</w:t>
      </w:r>
      <w:r w:rsidRPr="00C12780">
        <w:rPr>
          <w:rFonts w:ascii="Franklin Gothic Book" w:hAnsi="Franklin Gothic Book" w:cs="Arial"/>
          <w:b/>
          <w:szCs w:val="20"/>
        </w:rPr>
        <w:t>.</w:t>
      </w:r>
    </w:p>
    <w:p w:rsidR="00C715D2" w:rsidRPr="00683D8C" w:rsidRDefault="00C715D2" w:rsidP="00DD7C52">
      <w:pPr>
        <w:pStyle w:val="Akapitzlist"/>
        <w:numPr>
          <w:ilvl w:val="0"/>
          <w:numId w:val="2"/>
        </w:numPr>
        <w:shd w:val="clear" w:color="auto" w:fill="FFFFFF" w:themeFill="background1"/>
        <w:jc w:val="both"/>
        <w:rPr>
          <w:rFonts w:ascii="Franklin Gothic Book" w:eastAsia="Times New Roman" w:hAnsi="Franklin Gothic Book" w:cs="Arial"/>
          <w:sz w:val="20"/>
          <w:szCs w:val="20"/>
          <w:lang w:eastAsia="ja-JP"/>
        </w:rPr>
      </w:pPr>
      <w:r w:rsidRPr="00683D8C">
        <w:rPr>
          <w:rFonts w:ascii="Franklin Gothic Book" w:hAnsi="Franklin Gothic Book" w:cs="Arial"/>
          <w:sz w:val="20"/>
          <w:szCs w:val="20"/>
        </w:rPr>
        <w:t>Oferent ponosi wszelkie koszty związane ze sporządzeniem i przedłożeniem oferty.</w:t>
      </w:r>
    </w:p>
    <w:p w:rsidR="00F31EFD" w:rsidRPr="00683D8C" w:rsidRDefault="00C715D2" w:rsidP="00DD7C52">
      <w:pPr>
        <w:pStyle w:val="Akapitzlist"/>
        <w:numPr>
          <w:ilvl w:val="0"/>
          <w:numId w:val="2"/>
        </w:numPr>
        <w:shd w:val="clear" w:color="auto" w:fill="FFFFFF" w:themeFill="background1"/>
        <w:jc w:val="both"/>
        <w:rPr>
          <w:rFonts w:ascii="Franklin Gothic Book" w:eastAsia="Times New Roman" w:hAnsi="Franklin Gothic Book" w:cs="Arial"/>
          <w:sz w:val="20"/>
          <w:szCs w:val="20"/>
          <w:lang w:eastAsia="ja-JP"/>
        </w:rPr>
      </w:pPr>
      <w:r w:rsidRPr="00683D8C">
        <w:rPr>
          <w:rFonts w:ascii="Franklin Gothic Book" w:hAnsi="Franklin Gothic Book" w:cs="Arial"/>
          <w:sz w:val="20"/>
          <w:szCs w:val="20"/>
        </w:rPr>
        <w:t xml:space="preserve">Oferent zobowiązany jest do zachowania </w:t>
      </w:r>
      <w:r w:rsidR="00061286" w:rsidRPr="00683D8C">
        <w:rPr>
          <w:rFonts w:ascii="Franklin Gothic Book" w:hAnsi="Franklin Gothic Book" w:cs="Arial"/>
          <w:sz w:val="20"/>
          <w:szCs w:val="20"/>
        </w:rPr>
        <w:t>w tajemnicy wszelkich poufnych informacji, które uzyskał od Zamawiającego w trakcie opracowywania oferty.</w:t>
      </w:r>
    </w:p>
    <w:p w:rsidR="009D59EA" w:rsidRPr="006D7213" w:rsidRDefault="00EB2E38" w:rsidP="00DD7C52">
      <w:pPr>
        <w:pStyle w:val="Akapitzlist"/>
        <w:numPr>
          <w:ilvl w:val="0"/>
          <w:numId w:val="2"/>
        </w:numPr>
        <w:shd w:val="clear" w:color="auto" w:fill="FFFFFF" w:themeFill="background1"/>
        <w:jc w:val="both"/>
        <w:rPr>
          <w:rFonts w:ascii="Franklin Gothic Book" w:eastAsia="Times New Roman" w:hAnsi="Franklin Gothic Book" w:cs="Arial"/>
          <w:sz w:val="20"/>
          <w:szCs w:val="20"/>
          <w:lang w:eastAsia="ja-JP"/>
        </w:rPr>
      </w:pPr>
      <w:r>
        <w:rPr>
          <w:rFonts w:ascii="Franklin Gothic Book" w:hAnsi="Franklin Gothic Book"/>
          <w:sz w:val="20"/>
          <w:szCs w:val="20"/>
        </w:rPr>
        <w:t>Oferent</w:t>
      </w:r>
      <w:r w:rsidR="009D59EA" w:rsidRPr="00683D8C">
        <w:rPr>
          <w:rFonts w:ascii="Franklin Gothic Book" w:hAnsi="Franklin Gothic Book"/>
          <w:sz w:val="20"/>
          <w:szCs w:val="20"/>
        </w:rPr>
        <w:t xml:space="preserve"> zobowiązany jest do posiadania ubezpieczenia od odpowiedzialności cywilnej (OC) </w:t>
      </w:r>
      <w:r w:rsidR="006D7213" w:rsidRPr="00683D8C">
        <w:rPr>
          <w:rFonts w:ascii="Franklin Gothic Book" w:hAnsi="Franklin Gothic Book"/>
          <w:sz w:val="20"/>
          <w:szCs w:val="20"/>
        </w:rPr>
        <w:t xml:space="preserve">z </w:t>
      </w:r>
      <w:r w:rsidR="006D7213">
        <w:rPr>
          <w:rFonts w:ascii="Franklin Gothic Book" w:hAnsi="Franklin Gothic Book"/>
          <w:sz w:val="20"/>
          <w:szCs w:val="20"/>
        </w:rPr>
        <w:t xml:space="preserve">tytułu prowadzonej działalności </w:t>
      </w:r>
      <w:r w:rsidR="006D7213" w:rsidRPr="006D7213"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  <w:t xml:space="preserve">na kwotę </w:t>
      </w:r>
      <w:r w:rsidR="00ED723C"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  <w:t>……</w:t>
      </w:r>
      <w:r w:rsidR="000C51DF"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  <w:t xml:space="preserve"> (</w:t>
      </w:r>
      <w:r w:rsidR="006D7213" w:rsidRPr="006D7213"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  <w:t xml:space="preserve">nie niższą </w:t>
      </w:r>
      <w:r w:rsidR="00ED723C"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  <w:t>niż  500</w:t>
      </w:r>
      <w:r w:rsidR="00ED723C" w:rsidRPr="00ED723C"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  <w:t>.000</w:t>
      </w:r>
      <w:r w:rsidR="000C51DF"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  <w:t xml:space="preserve"> zł)</w:t>
      </w:r>
      <w:r w:rsidR="006D7213"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  <w:t>.</w:t>
      </w:r>
    </w:p>
    <w:p w:rsidR="00061286" w:rsidRPr="00683D8C" w:rsidRDefault="00061286" w:rsidP="00DD7C52">
      <w:pPr>
        <w:pStyle w:val="Akapitzlist"/>
        <w:numPr>
          <w:ilvl w:val="0"/>
          <w:numId w:val="2"/>
        </w:numPr>
        <w:shd w:val="clear" w:color="auto" w:fill="FFFFFF" w:themeFill="background1"/>
        <w:jc w:val="both"/>
        <w:rPr>
          <w:rFonts w:ascii="Franklin Gothic Book" w:hAnsi="Franklin Gothic Book" w:cs="Arial"/>
          <w:sz w:val="20"/>
          <w:szCs w:val="20"/>
          <w:lang w:eastAsia="ja-JP"/>
        </w:rPr>
      </w:pPr>
      <w:r w:rsidRPr="00683D8C">
        <w:rPr>
          <w:rFonts w:ascii="Franklin Gothic Book" w:hAnsi="Franklin Gothic Book" w:cs="Arial"/>
          <w:sz w:val="20"/>
          <w:szCs w:val="20"/>
          <w:lang w:eastAsia="ja-JP"/>
        </w:rPr>
        <w:t>Zamawiający zastrzega sobie prawo do przyjęcia lub odrzucenia oferty w każdym czasie przed przekazaniem zamówienia do realizacji</w:t>
      </w:r>
      <w:r w:rsidR="00A32196" w:rsidRPr="00683D8C">
        <w:rPr>
          <w:rFonts w:ascii="Franklin Gothic Book" w:hAnsi="Franklin Gothic Book" w:cs="Arial"/>
          <w:sz w:val="20"/>
          <w:szCs w:val="20"/>
          <w:lang w:eastAsia="ja-JP"/>
        </w:rPr>
        <w:t xml:space="preserve"> bez podania uzasadnienia.</w:t>
      </w:r>
      <w:r w:rsidRPr="00683D8C">
        <w:rPr>
          <w:rFonts w:ascii="Franklin Gothic Book" w:hAnsi="Franklin Gothic Book" w:cs="Arial"/>
          <w:sz w:val="20"/>
          <w:szCs w:val="20"/>
          <w:lang w:eastAsia="ja-JP"/>
        </w:rPr>
        <w:t xml:space="preserve">, </w:t>
      </w:r>
      <w:r w:rsidR="0063782F" w:rsidRPr="00683D8C">
        <w:rPr>
          <w:rFonts w:ascii="Franklin Gothic Book" w:hAnsi="Franklin Gothic Book" w:cs="Arial"/>
          <w:sz w:val="20"/>
          <w:szCs w:val="20"/>
          <w:lang w:eastAsia="ja-JP"/>
        </w:rPr>
        <w:t>co nie skutkuje żadnym roszczeniami oferenta</w:t>
      </w:r>
      <w:r w:rsidRPr="00683D8C">
        <w:rPr>
          <w:rFonts w:ascii="Franklin Gothic Book" w:hAnsi="Franklin Gothic Book" w:cs="Arial"/>
          <w:sz w:val="20"/>
          <w:szCs w:val="20"/>
          <w:lang w:eastAsia="ja-JP"/>
        </w:rPr>
        <w:t xml:space="preserve"> </w:t>
      </w:r>
      <w:r w:rsidR="00A32196" w:rsidRPr="00683D8C">
        <w:rPr>
          <w:rFonts w:ascii="Franklin Gothic Book" w:hAnsi="Franklin Gothic Book" w:cs="Arial"/>
          <w:sz w:val="20"/>
          <w:szCs w:val="20"/>
          <w:lang w:eastAsia="ja-JP"/>
        </w:rPr>
        <w:t>wobec zamawiają</w:t>
      </w:r>
      <w:r w:rsidR="0063782F" w:rsidRPr="00683D8C">
        <w:rPr>
          <w:rFonts w:ascii="Franklin Gothic Book" w:hAnsi="Franklin Gothic Book" w:cs="Arial"/>
          <w:sz w:val="20"/>
          <w:szCs w:val="20"/>
          <w:lang w:eastAsia="ja-JP"/>
        </w:rPr>
        <w:t>cego</w:t>
      </w:r>
      <w:r w:rsidR="00A32196" w:rsidRPr="00683D8C">
        <w:rPr>
          <w:rFonts w:ascii="Franklin Gothic Book" w:hAnsi="Franklin Gothic Book" w:cs="Arial"/>
          <w:sz w:val="20"/>
          <w:szCs w:val="20"/>
          <w:lang w:eastAsia="ja-JP"/>
        </w:rPr>
        <w:t>.</w:t>
      </w:r>
    </w:p>
    <w:p w:rsidR="00061286" w:rsidRPr="00683D8C" w:rsidRDefault="00D02D12" w:rsidP="00DD7C52">
      <w:pPr>
        <w:pStyle w:val="Akapitzlist"/>
        <w:numPr>
          <w:ilvl w:val="0"/>
          <w:numId w:val="2"/>
        </w:numPr>
        <w:shd w:val="clear" w:color="auto" w:fill="FFFFFF" w:themeFill="background1"/>
        <w:jc w:val="both"/>
        <w:rPr>
          <w:rFonts w:ascii="Franklin Gothic Book" w:hAnsi="Franklin Gothic Book" w:cs="Arial"/>
          <w:sz w:val="20"/>
          <w:szCs w:val="20"/>
          <w:lang w:eastAsia="ja-JP"/>
        </w:rPr>
      </w:pPr>
      <w:r w:rsidRPr="00683D8C">
        <w:rPr>
          <w:rFonts w:ascii="Franklin Gothic Book" w:hAnsi="Franklin Gothic Book" w:cs="Arial"/>
          <w:sz w:val="20"/>
          <w:szCs w:val="20"/>
          <w:lang w:eastAsia="ja-JP"/>
        </w:rPr>
        <w:t xml:space="preserve">Zamawiający udzieli zamówienia  </w:t>
      </w:r>
      <w:r w:rsidR="00D05AFB" w:rsidRPr="00683D8C">
        <w:rPr>
          <w:rFonts w:ascii="Franklin Gothic Book" w:hAnsi="Franklin Gothic Book" w:cs="Arial"/>
          <w:sz w:val="20"/>
          <w:szCs w:val="20"/>
          <w:lang w:eastAsia="ja-JP"/>
        </w:rPr>
        <w:t>wybranemu oferentowi</w:t>
      </w:r>
      <w:r w:rsidRPr="00683D8C">
        <w:rPr>
          <w:rFonts w:ascii="Franklin Gothic Book" w:hAnsi="Franklin Gothic Book" w:cs="Arial"/>
          <w:sz w:val="20"/>
          <w:szCs w:val="20"/>
          <w:lang w:eastAsia="ja-JP"/>
        </w:rPr>
        <w:t>, zgodnie z zapytaniem ofertowym i</w:t>
      </w:r>
      <w:r w:rsidR="00006F52" w:rsidRPr="00683D8C">
        <w:rPr>
          <w:rFonts w:ascii="Franklin Gothic Book" w:hAnsi="Franklin Gothic Book" w:cs="Arial"/>
          <w:sz w:val="20"/>
          <w:szCs w:val="20"/>
          <w:lang w:eastAsia="ja-JP"/>
        </w:rPr>
        <w:t> </w:t>
      </w:r>
      <w:r w:rsidRPr="00683D8C">
        <w:rPr>
          <w:rFonts w:ascii="Franklin Gothic Book" w:hAnsi="Franklin Gothic Book" w:cs="Arial"/>
          <w:sz w:val="20"/>
          <w:szCs w:val="20"/>
          <w:lang w:eastAsia="ja-JP"/>
        </w:rPr>
        <w:t xml:space="preserve">warunkami ustalonymi podczas </w:t>
      </w:r>
      <w:r w:rsidR="00D05AFB" w:rsidRPr="00683D8C">
        <w:rPr>
          <w:rFonts w:ascii="Franklin Gothic Book" w:hAnsi="Franklin Gothic Book" w:cs="Arial"/>
          <w:sz w:val="20"/>
          <w:szCs w:val="20"/>
          <w:lang w:eastAsia="ja-JP"/>
        </w:rPr>
        <w:t xml:space="preserve">ewentualnych </w:t>
      </w:r>
      <w:r w:rsidRPr="00683D8C">
        <w:rPr>
          <w:rFonts w:ascii="Franklin Gothic Book" w:hAnsi="Franklin Gothic Book" w:cs="Arial"/>
          <w:sz w:val="20"/>
          <w:szCs w:val="20"/>
          <w:lang w:eastAsia="ja-JP"/>
        </w:rPr>
        <w:t>negocjacji.</w:t>
      </w:r>
    </w:p>
    <w:p w:rsidR="003F43C1" w:rsidRPr="00683D8C" w:rsidRDefault="000C685F" w:rsidP="00DD7C52">
      <w:pPr>
        <w:pStyle w:val="Akapitzlist"/>
        <w:numPr>
          <w:ilvl w:val="0"/>
          <w:numId w:val="2"/>
        </w:numPr>
        <w:shd w:val="clear" w:color="auto" w:fill="FFFFFF" w:themeFill="background1"/>
        <w:jc w:val="both"/>
        <w:rPr>
          <w:rFonts w:ascii="Franklin Gothic Book" w:hAnsi="Franklin Gothic Book" w:cs="Arial"/>
          <w:sz w:val="20"/>
          <w:szCs w:val="20"/>
          <w:lang w:eastAsia="ja-JP"/>
        </w:rPr>
      </w:pPr>
      <w:r w:rsidRPr="00683D8C">
        <w:rPr>
          <w:rFonts w:ascii="Franklin Gothic Book" w:hAnsi="Franklin Gothic Book" w:cs="Arial"/>
          <w:sz w:val="20"/>
          <w:szCs w:val="20"/>
          <w:lang w:eastAsia="ja-JP"/>
        </w:rPr>
        <w:t>O</w:t>
      </w:r>
      <w:r w:rsidR="003F43C1" w:rsidRPr="00683D8C">
        <w:rPr>
          <w:rFonts w:ascii="Franklin Gothic Book" w:hAnsi="Franklin Gothic Book" w:cs="Arial"/>
          <w:sz w:val="20"/>
          <w:szCs w:val="20"/>
          <w:lang w:eastAsia="ja-JP"/>
        </w:rPr>
        <w:t xml:space="preserve">ferta powinna zawierać: </w:t>
      </w:r>
    </w:p>
    <w:p w:rsidR="003F43C1" w:rsidRPr="00683D8C" w:rsidRDefault="00D54882" w:rsidP="00DD7C52">
      <w:pPr>
        <w:pStyle w:val="Akapitzlist"/>
        <w:numPr>
          <w:ilvl w:val="1"/>
          <w:numId w:val="2"/>
        </w:numPr>
        <w:ind w:left="993" w:hanging="633"/>
        <w:jc w:val="both"/>
        <w:rPr>
          <w:rFonts w:ascii="Franklin Gothic Book" w:hAnsi="Franklin Gothic Book" w:cs="Arial"/>
          <w:sz w:val="20"/>
          <w:szCs w:val="20"/>
          <w:lang w:eastAsia="ja-JP"/>
        </w:rPr>
      </w:pPr>
      <w:r w:rsidRPr="00683D8C">
        <w:rPr>
          <w:rFonts w:ascii="Franklin Gothic Book" w:hAnsi="Franklin Gothic Book" w:cs="Arial"/>
          <w:sz w:val="20"/>
          <w:szCs w:val="20"/>
          <w:lang w:eastAsia="ja-JP"/>
        </w:rPr>
        <w:t>Wynagrodzenie ofertowe</w:t>
      </w:r>
      <w:r w:rsidR="00D930F8">
        <w:rPr>
          <w:rFonts w:ascii="Franklin Gothic Book" w:hAnsi="Franklin Gothic Book" w:cs="Arial"/>
          <w:sz w:val="20"/>
          <w:szCs w:val="20"/>
          <w:lang w:eastAsia="ja-JP"/>
        </w:rPr>
        <w:t>.</w:t>
      </w:r>
    </w:p>
    <w:p w:rsidR="003F43C1" w:rsidRPr="00683D8C" w:rsidRDefault="00D930F8" w:rsidP="00DD7C52">
      <w:pPr>
        <w:pStyle w:val="Akapitzlist"/>
        <w:numPr>
          <w:ilvl w:val="1"/>
          <w:numId w:val="2"/>
        </w:numPr>
        <w:ind w:left="993" w:hanging="633"/>
        <w:jc w:val="both"/>
        <w:rPr>
          <w:rFonts w:ascii="Franklin Gothic Book" w:hAnsi="Franklin Gothic Book" w:cs="Arial"/>
          <w:sz w:val="20"/>
          <w:szCs w:val="20"/>
          <w:lang w:eastAsia="ja-JP"/>
        </w:rPr>
      </w:pPr>
      <w:r>
        <w:rPr>
          <w:rFonts w:ascii="Franklin Gothic Book" w:hAnsi="Franklin Gothic Book" w:cs="Arial"/>
          <w:sz w:val="20"/>
          <w:szCs w:val="20"/>
          <w:lang w:eastAsia="ja-JP"/>
        </w:rPr>
        <w:t>W</w:t>
      </w:r>
      <w:r w:rsidR="003F43C1" w:rsidRPr="00683D8C">
        <w:rPr>
          <w:rFonts w:ascii="Franklin Gothic Book" w:hAnsi="Franklin Gothic Book" w:cs="Arial"/>
          <w:sz w:val="20"/>
          <w:szCs w:val="20"/>
          <w:lang w:eastAsia="ja-JP"/>
        </w:rPr>
        <w:t>arunki płatności.</w:t>
      </w:r>
    </w:p>
    <w:p w:rsidR="003F43C1" w:rsidRPr="00683D8C" w:rsidRDefault="00D930F8" w:rsidP="00DD7C52">
      <w:pPr>
        <w:pStyle w:val="Akapitzlist"/>
        <w:numPr>
          <w:ilvl w:val="1"/>
          <w:numId w:val="2"/>
        </w:numPr>
        <w:ind w:left="993" w:hanging="633"/>
        <w:jc w:val="both"/>
        <w:rPr>
          <w:rFonts w:ascii="Franklin Gothic Book" w:hAnsi="Franklin Gothic Book" w:cs="Arial"/>
          <w:sz w:val="20"/>
          <w:szCs w:val="20"/>
          <w:lang w:eastAsia="ja-JP"/>
        </w:rPr>
      </w:pPr>
      <w:r>
        <w:rPr>
          <w:rFonts w:ascii="Franklin Gothic Book" w:hAnsi="Franklin Gothic Book" w:cs="Arial"/>
          <w:sz w:val="20"/>
          <w:szCs w:val="20"/>
          <w:lang w:eastAsia="ja-JP"/>
        </w:rPr>
        <w:t>T</w:t>
      </w:r>
      <w:r w:rsidR="003F43C1" w:rsidRPr="00683D8C">
        <w:rPr>
          <w:rFonts w:ascii="Franklin Gothic Book" w:hAnsi="Franklin Gothic Book" w:cs="Arial"/>
          <w:sz w:val="20"/>
          <w:szCs w:val="20"/>
          <w:lang w:eastAsia="ja-JP"/>
        </w:rPr>
        <w:t>ermin</w:t>
      </w:r>
      <w:r w:rsidR="00D54882" w:rsidRPr="00683D8C">
        <w:rPr>
          <w:rFonts w:ascii="Franklin Gothic Book" w:hAnsi="Franklin Gothic Book" w:cs="Arial"/>
          <w:sz w:val="20"/>
          <w:szCs w:val="20"/>
          <w:lang w:eastAsia="ja-JP"/>
        </w:rPr>
        <w:t>y wykonania</w:t>
      </w:r>
      <w:r>
        <w:rPr>
          <w:rFonts w:ascii="Franklin Gothic Book" w:hAnsi="Franklin Gothic Book" w:cs="Arial"/>
          <w:sz w:val="20"/>
          <w:szCs w:val="20"/>
          <w:lang w:eastAsia="ja-JP"/>
        </w:rPr>
        <w:t>.</w:t>
      </w:r>
    </w:p>
    <w:p w:rsidR="003F43C1" w:rsidRPr="00683D8C" w:rsidRDefault="00D930F8" w:rsidP="00DD7C52">
      <w:pPr>
        <w:pStyle w:val="Akapitzlist"/>
        <w:numPr>
          <w:ilvl w:val="1"/>
          <w:numId w:val="2"/>
        </w:numPr>
        <w:ind w:left="993" w:hanging="633"/>
        <w:jc w:val="both"/>
        <w:rPr>
          <w:rFonts w:ascii="Franklin Gothic Book" w:hAnsi="Franklin Gothic Book" w:cs="Arial"/>
          <w:sz w:val="20"/>
          <w:szCs w:val="20"/>
          <w:lang w:eastAsia="ja-JP"/>
        </w:rPr>
      </w:pPr>
      <w:r>
        <w:rPr>
          <w:rFonts w:ascii="Franklin Gothic Book" w:hAnsi="Franklin Gothic Book" w:cs="Arial"/>
          <w:sz w:val="20"/>
          <w:szCs w:val="20"/>
          <w:lang w:eastAsia="ja-JP"/>
        </w:rPr>
        <w:t>O</w:t>
      </w:r>
      <w:r w:rsidR="003F43C1" w:rsidRPr="00683D8C">
        <w:rPr>
          <w:rFonts w:ascii="Franklin Gothic Book" w:hAnsi="Franklin Gothic Book" w:cs="Arial"/>
          <w:sz w:val="20"/>
          <w:szCs w:val="20"/>
          <w:lang w:eastAsia="ja-JP"/>
        </w:rPr>
        <w:t>kres gwarancji</w:t>
      </w:r>
      <w:r>
        <w:rPr>
          <w:rFonts w:ascii="Franklin Gothic Book" w:hAnsi="Franklin Gothic Book" w:cs="Arial"/>
          <w:sz w:val="20"/>
          <w:szCs w:val="20"/>
          <w:lang w:eastAsia="ja-JP"/>
        </w:rPr>
        <w:t>.</w:t>
      </w:r>
    </w:p>
    <w:p w:rsidR="003F43C1" w:rsidRPr="00683D8C" w:rsidRDefault="00D930F8" w:rsidP="00DD7C52">
      <w:pPr>
        <w:pStyle w:val="Akapitzlist"/>
        <w:numPr>
          <w:ilvl w:val="1"/>
          <w:numId w:val="2"/>
        </w:numPr>
        <w:ind w:left="993" w:hanging="633"/>
        <w:jc w:val="both"/>
        <w:rPr>
          <w:rFonts w:ascii="Franklin Gothic Book" w:hAnsi="Franklin Gothic Book" w:cs="Arial"/>
          <w:sz w:val="20"/>
          <w:szCs w:val="20"/>
          <w:lang w:eastAsia="ja-JP"/>
        </w:rPr>
      </w:pPr>
      <w:r>
        <w:rPr>
          <w:rFonts w:ascii="Franklin Gothic Book" w:hAnsi="Franklin Gothic Book" w:cs="Arial"/>
          <w:sz w:val="20"/>
          <w:szCs w:val="20"/>
          <w:lang w:eastAsia="ja-JP"/>
        </w:rPr>
        <w:t>O</w:t>
      </w:r>
      <w:r w:rsidR="003F43C1" w:rsidRPr="00683D8C">
        <w:rPr>
          <w:rFonts w:ascii="Franklin Gothic Book" w:hAnsi="Franklin Gothic Book" w:cs="Arial"/>
          <w:sz w:val="20"/>
          <w:szCs w:val="20"/>
          <w:lang w:eastAsia="ja-JP"/>
        </w:rPr>
        <w:t>kres ważności</w:t>
      </w:r>
      <w:r w:rsidR="0069621C" w:rsidRPr="00683D8C">
        <w:rPr>
          <w:rFonts w:ascii="Franklin Gothic Book" w:hAnsi="Franklin Gothic Book" w:cs="Arial"/>
          <w:sz w:val="20"/>
          <w:szCs w:val="20"/>
          <w:lang w:eastAsia="ja-JP"/>
        </w:rPr>
        <w:t xml:space="preserve"> oferty</w:t>
      </w:r>
      <w:r>
        <w:rPr>
          <w:rFonts w:ascii="Franklin Gothic Book" w:hAnsi="Franklin Gothic Book" w:cs="Arial"/>
          <w:sz w:val="20"/>
          <w:szCs w:val="20"/>
          <w:lang w:eastAsia="ja-JP"/>
        </w:rPr>
        <w:t>.</w:t>
      </w:r>
    </w:p>
    <w:p w:rsidR="003F43C1" w:rsidRPr="00683D8C" w:rsidRDefault="00D930F8" w:rsidP="00DD7C52">
      <w:pPr>
        <w:pStyle w:val="Akapitzlist"/>
        <w:numPr>
          <w:ilvl w:val="1"/>
          <w:numId w:val="2"/>
        </w:numPr>
        <w:ind w:left="993" w:hanging="633"/>
        <w:jc w:val="both"/>
        <w:rPr>
          <w:rFonts w:ascii="Franklin Gothic Book" w:hAnsi="Franklin Gothic Book" w:cs="Arial"/>
          <w:sz w:val="20"/>
          <w:szCs w:val="20"/>
          <w:lang w:eastAsia="ja-JP"/>
        </w:rPr>
      </w:pPr>
      <w:r>
        <w:rPr>
          <w:rFonts w:ascii="Franklin Gothic Book" w:hAnsi="Franklin Gothic Book" w:cs="Arial"/>
          <w:sz w:val="20"/>
          <w:szCs w:val="20"/>
          <w:lang w:eastAsia="ja-JP"/>
        </w:rPr>
        <w:t>O</w:t>
      </w:r>
      <w:r w:rsidR="003F43C1" w:rsidRPr="00683D8C">
        <w:rPr>
          <w:rFonts w:ascii="Franklin Gothic Book" w:hAnsi="Franklin Gothic Book" w:cs="Arial"/>
          <w:sz w:val="20"/>
          <w:szCs w:val="20"/>
          <w:lang w:eastAsia="ja-JP"/>
        </w:rPr>
        <w:t>świ</w:t>
      </w:r>
      <w:r w:rsidR="00D668D7" w:rsidRPr="00683D8C">
        <w:rPr>
          <w:rFonts w:ascii="Franklin Gothic Book" w:hAnsi="Franklin Gothic Book" w:cs="Arial"/>
          <w:sz w:val="20"/>
          <w:szCs w:val="20"/>
          <w:lang w:eastAsia="ja-JP"/>
        </w:rPr>
        <w:t>adczenia:</w:t>
      </w:r>
    </w:p>
    <w:p w:rsidR="00D668D7" w:rsidRPr="00683D8C" w:rsidRDefault="00D668D7" w:rsidP="00C42004">
      <w:pPr>
        <w:pStyle w:val="Akapitzlist"/>
        <w:numPr>
          <w:ilvl w:val="2"/>
          <w:numId w:val="2"/>
        </w:numPr>
        <w:shd w:val="clear" w:color="auto" w:fill="FFFFFF" w:themeFill="background1"/>
        <w:ind w:left="1843" w:hanging="850"/>
        <w:jc w:val="both"/>
        <w:rPr>
          <w:rFonts w:ascii="Franklin Gothic Book" w:hAnsi="Franklin Gothic Book" w:cs="Arial"/>
          <w:sz w:val="20"/>
          <w:szCs w:val="20"/>
          <w:lang w:eastAsia="ja-JP"/>
        </w:rPr>
      </w:pPr>
      <w:r w:rsidRPr="00683D8C">
        <w:rPr>
          <w:rFonts w:ascii="Franklin Gothic Book" w:hAnsi="Franklin Gothic Book" w:cs="Arial"/>
          <w:sz w:val="20"/>
          <w:szCs w:val="20"/>
          <w:lang w:eastAsia="ja-JP"/>
        </w:rPr>
        <w:t>o zapoznaniu się z zapytaniem ofertowym,</w:t>
      </w:r>
    </w:p>
    <w:p w:rsidR="00D668D7" w:rsidRPr="00683D8C" w:rsidRDefault="00D668D7" w:rsidP="00C42004">
      <w:pPr>
        <w:pStyle w:val="Akapitzlist"/>
        <w:numPr>
          <w:ilvl w:val="2"/>
          <w:numId w:val="2"/>
        </w:numPr>
        <w:shd w:val="clear" w:color="auto" w:fill="FFFFFF" w:themeFill="background1"/>
        <w:ind w:left="1843" w:hanging="850"/>
        <w:jc w:val="both"/>
        <w:rPr>
          <w:rFonts w:ascii="Franklin Gothic Book" w:hAnsi="Franklin Gothic Book" w:cs="Arial"/>
          <w:sz w:val="20"/>
          <w:szCs w:val="20"/>
          <w:lang w:eastAsia="ja-JP"/>
        </w:rPr>
      </w:pPr>
      <w:r w:rsidRPr="00683D8C">
        <w:rPr>
          <w:rFonts w:ascii="Franklin Gothic Book" w:hAnsi="Franklin Gothic Book" w:cs="Arial"/>
          <w:sz w:val="20"/>
          <w:szCs w:val="20"/>
          <w:lang w:eastAsia="ja-JP"/>
        </w:rPr>
        <w:t xml:space="preserve">o wyrażeniu zgodny na ocenę zdolności </w:t>
      </w:r>
      <w:r w:rsidR="0059719C" w:rsidRPr="00683D8C">
        <w:rPr>
          <w:rFonts w:ascii="Franklin Gothic Book" w:hAnsi="Franklin Gothic Book" w:cs="Arial"/>
          <w:sz w:val="20"/>
          <w:szCs w:val="20"/>
          <w:lang w:eastAsia="ja-JP"/>
        </w:rPr>
        <w:t>w</w:t>
      </w:r>
      <w:r w:rsidRPr="00683D8C">
        <w:rPr>
          <w:rFonts w:ascii="Franklin Gothic Book" w:hAnsi="Franklin Gothic Book" w:cs="Arial"/>
          <w:sz w:val="20"/>
          <w:szCs w:val="20"/>
          <w:lang w:eastAsia="ja-JP"/>
        </w:rPr>
        <w:t>ykonawcy do s</w:t>
      </w:r>
      <w:r w:rsidR="00613F91" w:rsidRPr="00683D8C">
        <w:rPr>
          <w:rFonts w:ascii="Franklin Gothic Book" w:hAnsi="Franklin Gothic Book" w:cs="Arial"/>
          <w:sz w:val="20"/>
          <w:szCs w:val="20"/>
          <w:lang w:eastAsia="ja-JP"/>
        </w:rPr>
        <w:t xml:space="preserve">pełnienia określonych wymagań </w:t>
      </w:r>
      <w:r w:rsidR="00613F91" w:rsidRPr="00683D8C">
        <w:rPr>
          <w:rFonts w:ascii="Franklin Gothic Book" w:hAnsi="Franklin Gothic Book" w:cs="Arial"/>
          <w:sz w:val="20"/>
          <w:szCs w:val="20"/>
          <w:lang w:eastAsia="ja-JP"/>
        </w:rPr>
        <w:br/>
      </w:r>
      <w:r w:rsidRPr="00683D8C">
        <w:rPr>
          <w:rFonts w:ascii="Franklin Gothic Book" w:hAnsi="Franklin Gothic Book" w:cs="Arial"/>
          <w:sz w:val="20"/>
          <w:szCs w:val="20"/>
          <w:lang w:eastAsia="ja-JP"/>
        </w:rPr>
        <w:t>w zakresie jakości, środowiska oraz bezpieczeństwa i higieny pracy,</w:t>
      </w:r>
    </w:p>
    <w:p w:rsidR="00D668D7" w:rsidRPr="00683D8C" w:rsidRDefault="00D668D7" w:rsidP="00C42004">
      <w:pPr>
        <w:pStyle w:val="Akapitzlist"/>
        <w:numPr>
          <w:ilvl w:val="2"/>
          <w:numId w:val="2"/>
        </w:numPr>
        <w:shd w:val="clear" w:color="auto" w:fill="FFFFFF" w:themeFill="background1"/>
        <w:ind w:left="1843" w:hanging="850"/>
        <w:jc w:val="both"/>
        <w:rPr>
          <w:rFonts w:ascii="Franklin Gothic Book" w:hAnsi="Franklin Gothic Book" w:cs="Arial"/>
          <w:sz w:val="20"/>
          <w:szCs w:val="20"/>
          <w:lang w:eastAsia="ja-JP"/>
        </w:rPr>
      </w:pPr>
      <w:r w:rsidRPr="00683D8C">
        <w:rPr>
          <w:rFonts w:ascii="Franklin Gothic Book" w:hAnsi="Franklin Gothic Book" w:cs="Arial"/>
          <w:sz w:val="20"/>
          <w:szCs w:val="20"/>
          <w:lang w:eastAsia="ja-JP"/>
        </w:rPr>
        <w:lastRenderedPageBreak/>
        <w:t>o posiadaniu certyfikatu</w:t>
      </w:r>
      <w:r w:rsidR="00DE7064" w:rsidRPr="00683D8C">
        <w:rPr>
          <w:rFonts w:ascii="Franklin Gothic Book" w:hAnsi="Franklin Gothic Book" w:cs="Arial"/>
          <w:sz w:val="20"/>
          <w:szCs w:val="20"/>
          <w:lang w:eastAsia="ja-JP"/>
        </w:rPr>
        <w:t xml:space="preserve"> z zakresu jakości, ochrony środo</w:t>
      </w:r>
      <w:r w:rsidR="00613F91" w:rsidRPr="00683D8C">
        <w:rPr>
          <w:rFonts w:ascii="Franklin Gothic Book" w:hAnsi="Franklin Gothic Book" w:cs="Arial"/>
          <w:sz w:val="20"/>
          <w:szCs w:val="20"/>
          <w:lang w:eastAsia="ja-JP"/>
        </w:rPr>
        <w:t xml:space="preserve">wiska oraz bezpieczeństwa i </w:t>
      </w:r>
      <w:r w:rsidR="00DE7064" w:rsidRPr="00683D8C">
        <w:rPr>
          <w:rFonts w:ascii="Franklin Gothic Book" w:hAnsi="Franklin Gothic Book" w:cs="Arial"/>
          <w:sz w:val="20"/>
          <w:szCs w:val="20"/>
          <w:lang w:eastAsia="ja-JP"/>
        </w:rPr>
        <w:t>higieny pracy lub ich braku,</w:t>
      </w:r>
    </w:p>
    <w:p w:rsidR="00DE7064" w:rsidRPr="00683D8C" w:rsidRDefault="00DE7064" w:rsidP="00C42004">
      <w:pPr>
        <w:pStyle w:val="Akapitzlist"/>
        <w:numPr>
          <w:ilvl w:val="2"/>
          <w:numId w:val="2"/>
        </w:numPr>
        <w:shd w:val="clear" w:color="auto" w:fill="FFFFFF" w:themeFill="background1"/>
        <w:ind w:left="1843" w:hanging="850"/>
        <w:jc w:val="both"/>
        <w:rPr>
          <w:rFonts w:ascii="Franklin Gothic Book" w:hAnsi="Franklin Gothic Book" w:cs="Arial"/>
          <w:sz w:val="20"/>
          <w:szCs w:val="20"/>
          <w:lang w:eastAsia="ja-JP"/>
        </w:rPr>
      </w:pPr>
      <w:r w:rsidRPr="00683D8C">
        <w:rPr>
          <w:rFonts w:ascii="Franklin Gothic Book" w:hAnsi="Franklin Gothic Book" w:cs="Arial"/>
          <w:sz w:val="20"/>
          <w:szCs w:val="20"/>
          <w:lang w:eastAsia="ja-JP"/>
        </w:rPr>
        <w:t xml:space="preserve">o wykonaniu przedmiotu </w:t>
      </w:r>
      <w:r w:rsidR="0059719C" w:rsidRPr="00683D8C">
        <w:rPr>
          <w:rFonts w:ascii="Franklin Gothic Book" w:hAnsi="Franklin Gothic Book" w:cs="Arial"/>
          <w:sz w:val="20"/>
          <w:szCs w:val="20"/>
          <w:lang w:eastAsia="ja-JP"/>
        </w:rPr>
        <w:t xml:space="preserve">zamówienia </w:t>
      </w:r>
      <w:r w:rsidRPr="00683D8C">
        <w:rPr>
          <w:rFonts w:ascii="Franklin Gothic Book" w:hAnsi="Franklin Gothic Book" w:cs="Arial"/>
          <w:sz w:val="20"/>
          <w:szCs w:val="20"/>
          <w:lang w:eastAsia="ja-JP"/>
        </w:rPr>
        <w:t>zgodnie z ob</w:t>
      </w:r>
      <w:r w:rsidR="00613F91" w:rsidRPr="00683D8C">
        <w:rPr>
          <w:rFonts w:ascii="Franklin Gothic Book" w:hAnsi="Franklin Gothic Book" w:cs="Arial"/>
          <w:sz w:val="20"/>
          <w:szCs w:val="20"/>
          <w:lang w:eastAsia="ja-JP"/>
        </w:rPr>
        <w:t>owiązującymi przepisami ochrony</w:t>
      </w:r>
      <w:r w:rsidRPr="00683D8C">
        <w:rPr>
          <w:rFonts w:ascii="Franklin Gothic Book" w:hAnsi="Franklin Gothic Book" w:cs="Arial"/>
          <w:sz w:val="20"/>
          <w:szCs w:val="20"/>
          <w:lang w:eastAsia="ja-JP"/>
        </w:rPr>
        <w:t xml:space="preserve"> środowiska oraz bezpieczeństwa </w:t>
      </w:r>
      <w:r w:rsidR="00231D3A" w:rsidRPr="00683D8C">
        <w:rPr>
          <w:rFonts w:ascii="Franklin Gothic Book" w:hAnsi="Franklin Gothic Book" w:cs="Arial"/>
          <w:sz w:val="20"/>
          <w:szCs w:val="20"/>
          <w:lang w:eastAsia="ja-JP"/>
        </w:rPr>
        <w:t>i higieny pracy,</w:t>
      </w:r>
    </w:p>
    <w:p w:rsidR="003D6591" w:rsidRPr="000C51DF" w:rsidRDefault="000C51DF" w:rsidP="000C51DF">
      <w:pPr>
        <w:pStyle w:val="Akapitzlist"/>
        <w:numPr>
          <w:ilvl w:val="2"/>
          <w:numId w:val="2"/>
        </w:numPr>
        <w:spacing w:after="120"/>
        <w:ind w:left="1843" w:hanging="850"/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</w:pPr>
      <w:r w:rsidRPr="00EB67ED"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  <w:t xml:space="preserve">posiadaniu ubezpieczenia od Odpowiedzialności Cywilnej </w:t>
      </w:r>
      <w:r w:rsidRPr="00280D1C"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  <w:t xml:space="preserve">na kwotę </w:t>
      </w:r>
      <w:r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  <w:t>……</w:t>
      </w:r>
      <w:r w:rsidR="00592E1E"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  <w:t>…</w:t>
      </w:r>
      <w:r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  <w:t>.. (</w:t>
      </w:r>
      <w:r w:rsidRPr="00280D1C"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  <w:t xml:space="preserve">nie niższą </w:t>
      </w:r>
      <w:r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  <w:t xml:space="preserve">niż  </w:t>
      </w:r>
      <w:r w:rsidR="00ED723C"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  <w:t>500</w:t>
      </w:r>
      <w:r w:rsidR="00ED723C" w:rsidRPr="00ED723C"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  <w:t>.000</w:t>
      </w:r>
      <w:r w:rsidR="00ED723C"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  <w:t xml:space="preserve"> zł</w:t>
      </w:r>
      <w:r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  <w:t>)</w:t>
      </w:r>
      <w:r w:rsidRPr="00EB67ED"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  <w:t xml:space="preserve">w zakresie prowadzonej działalności związanej z przedmiotem zamówienia </w:t>
      </w:r>
      <w:r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  <w:t>wraz z</w:t>
      </w:r>
      <w:r w:rsidRPr="00EB67ED"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  <w:t xml:space="preserve"> oświadczenie</w:t>
      </w:r>
      <w:r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  <w:t>m</w:t>
      </w:r>
      <w:r w:rsidRPr="00EB67ED"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  <w:t>, że oferent będzie posiadał taką polisę przez cały okres świadczenia usług.</w:t>
      </w:r>
    </w:p>
    <w:p w:rsidR="00231D3A" w:rsidRPr="00683D8C" w:rsidRDefault="00231D3A" w:rsidP="00C42004">
      <w:pPr>
        <w:pStyle w:val="Akapitzlist"/>
        <w:numPr>
          <w:ilvl w:val="2"/>
          <w:numId w:val="2"/>
        </w:numPr>
        <w:shd w:val="clear" w:color="auto" w:fill="FFFFFF" w:themeFill="background1"/>
        <w:ind w:left="1843" w:hanging="850"/>
        <w:jc w:val="both"/>
        <w:rPr>
          <w:rFonts w:ascii="Franklin Gothic Book" w:hAnsi="Franklin Gothic Book" w:cs="Arial"/>
          <w:sz w:val="20"/>
          <w:szCs w:val="20"/>
          <w:lang w:eastAsia="ja-JP"/>
        </w:rPr>
      </w:pPr>
      <w:r w:rsidRPr="00683D8C">
        <w:rPr>
          <w:rFonts w:ascii="Franklin Gothic Book" w:hAnsi="Franklin Gothic Book" w:cs="Arial"/>
          <w:sz w:val="20"/>
          <w:szCs w:val="20"/>
          <w:lang w:eastAsia="ja-JP"/>
        </w:rPr>
        <w:t>o zastosowaniu rozwiązań spełniających warunki norm jakościowych,</w:t>
      </w:r>
    </w:p>
    <w:p w:rsidR="00231D3A" w:rsidRPr="00683D8C" w:rsidRDefault="00231D3A" w:rsidP="00C42004">
      <w:pPr>
        <w:pStyle w:val="Akapitzlist"/>
        <w:numPr>
          <w:ilvl w:val="2"/>
          <w:numId w:val="2"/>
        </w:numPr>
        <w:shd w:val="clear" w:color="auto" w:fill="FFFFFF" w:themeFill="background1"/>
        <w:ind w:left="1843" w:hanging="850"/>
        <w:jc w:val="both"/>
        <w:rPr>
          <w:rFonts w:ascii="Franklin Gothic Book" w:hAnsi="Franklin Gothic Book" w:cs="Arial"/>
          <w:sz w:val="20"/>
          <w:szCs w:val="20"/>
          <w:lang w:eastAsia="ja-JP"/>
        </w:rPr>
      </w:pPr>
      <w:r w:rsidRPr="00683D8C">
        <w:rPr>
          <w:rFonts w:ascii="Franklin Gothic Book" w:hAnsi="Franklin Gothic Book" w:cs="Arial"/>
          <w:sz w:val="20"/>
          <w:szCs w:val="20"/>
          <w:lang w:eastAsia="ja-JP"/>
        </w:rPr>
        <w:t>o zastosowaniu narzędzi spełniających warunki zgodne z wymogami bhp i ochrony środowiska,</w:t>
      </w:r>
    </w:p>
    <w:p w:rsidR="00231D3A" w:rsidRPr="00683D8C" w:rsidRDefault="00231D3A" w:rsidP="00C42004">
      <w:pPr>
        <w:pStyle w:val="Akapitzlist"/>
        <w:numPr>
          <w:ilvl w:val="2"/>
          <w:numId w:val="2"/>
        </w:numPr>
        <w:shd w:val="clear" w:color="auto" w:fill="FFFFFF" w:themeFill="background1"/>
        <w:ind w:left="1843" w:hanging="850"/>
        <w:jc w:val="both"/>
        <w:rPr>
          <w:rFonts w:ascii="Franklin Gothic Book" w:hAnsi="Franklin Gothic Book" w:cs="Arial"/>
          <w:sz w:val="20"/>
          <w:szCs w:val="20"/>
          <w:lang w:eastAsia="ja-JP"/>
        </w:rPr>
      </w:pPr>
      <w:r w:rsidRPr="00683D8C">
        <w:rPr>
          <w:rFonts w:ascii="Franklin Gothic Book" w:hAnsi="Franklin Gothic Book" w:cs="Arial"/>
          <w:sz w:val="20"/>
          <w:szCs w:val="20"/>
          <w:lang w:eastAsia="ja-JP"/>
        </w:rPr>
        <w:t>o kompletności oferty pod względem dokumentacji,</w:t>
      </w:r>
    </w:p>
    <w:p w:rsidR="00231D3A" w:rsidRPr="00683D8C" w:rsidRDefault="00231D3A" w:rsidP="00C42004">
      <w:pPr>
        <w:pStyle w:val="Akapitzlist"/>
        <w:numPr>
          <w:ilvl w:val="2"/>
          <w:numId w:val="2"/>
        </w:numPr>
        <w:shd w:val="clear" w:color="auto" w:fill="FFFFFF" w:themeFill="background1"/>
        <w:ind w:left="1843" w:hanging="850"/>
        <w:jc w:val="both"/>
        <w:rPr>
          <w:rFonts w:ascii="Franklin Gothic Book" w:hAnsi="Franklin Gothic Book" w:cs="Arial"/>
          <w:sz w:val="20"/>
          <w:szCs w:val="20"/>
          <w:lang w:eastAsia="ja-JP"/>
        </w:rPr>
      </w:pPr>
      <w:r w:rsidRPr="00683D8C">
        <w:rPr>
          <w:rFonts w:ascii="Franklin Gothic Book" w:hAnsi="Franklin Gothic Book" w:cs="Arial"/>
          <w:sz w:val="20"/>
          <w:szCs w:val="20"/>
          <w:lang w:eastAsia="ja-JP"/>
        </w:rPr>
        <w:t>o spełnieniu wszystkich wymagań Zamawiającego określonych w zapytaniu ofertowym,</w:t>
      </w:r>
    </w:p>
    <w:p w:rsidR="00C330C9" w:rsidRPr="00683D8C" w:rsidRDefault="00231D3A" w:rsidP="00C42004">
      <w:pPr>
        <w:pStyle w:val="Akapitzlist"/>
        <w:numPr>
          <w:ilvl w:val="2"/>
          <w:numId w:val="2"/>
        </w:numPr>
        <w:shd w:val="clear" w:color="auto" w:fill="FFFFFF" w:themeFill="background1"/>
        <w:ind w:left="1843" w:hanging="850"/>
        <w:jc w:val="both"/>
        <w:rPr>
          <w:rFonts w:ascii="Franklin Gothic Book" w:hAnsi="Franklin Gothic Book" w:cs="Arial"/>
          <w:sz w:val="20"/>
          <w:szCs w:val="20"/>
          <w:lang w:eastAsia="ja-JP"/>
        </w:rPr>
      </w:pPr>
      <w:r w:rsidRPr="00683D8C">
        <w:rPr>
          <w:rFonts w:ascii="Franklin Gothic Book" w:hAnsi="Franklin Gothic Book" w:cs="Arial"/>
          <w:sz w:val="20"/>
          <w:szCs w:val="20"/>
          <w:lang w:eastAsia="ja-JP"/>
        </w:rPr>
        <w:t>o objęciu zakresem oferty wszystkich dostaw niezbędnych do wykonania przedmiotu zamówienia zgodnie z określonymi przez Zamawiającego</w:t>
      </w:r>
      <w:r w:rsidR="00613F91" w:rsidRPr="00683D8C">
        <w:rPr>
          <w:rFonts w:ascii="Franklin Gothic Book" w:hAnsi="Franklin Gothic Book" w:cs="Arial"/>
          <w:sz w:val="20"/>
          <w:szCs w:val="20"/>
          <w:lang w:eastAsia="ja-JP"/>
        </w:rPr>
        <w:t xml:space="preserve"> wymogami oraz obowiązującymi </w:t>
      </w:r>
      <w:r w:rsidRPr="00683D8C">
        <w:rPr>
          <w:rFonts w:ascii="Franklin Gothic Book" w:hAnsi="Franklin Gothic Book" w:cs="Arial"/>
          <w:sz w:val="20"/>
          <w:szCs w:val="20"/>
          <w:lang w:eastAsia="ja-JP"/>
        </w:rPr>
        <w:t>przepisami prawa polskiego i europejskiego.</w:t>
      </w:r>
    </w:p>
    <w:p w:rsidR="007A7109" w:rsidRPr="00683D8C" w:rsidRDefault="007A7109" w:rsidP="00DD7C52">
      <w:pPr>
        <w:pStyle w:val="Akapitzlist"/>
        <w:numPr>
          <w:ilvl w:val="0"/>
          <w:numId w:val="2"/>
        </w:numPr>
        <w:shd w:val="clear" w:color="auto" w:fill="FFFFFF" w:themeFill="background1"/>
        <w:jc w:val="both"/>
        <w:rPr>
          <w:rFonts w:ascii="Franklin Gothic Book" w:eastAsia="Times New Roman" w:hAnsi="Franklin Gothic Book" w:cs="Arial"/>
          <w:sz w:val="20"/>
          <w:szCs w:val="20"/>
          <w:lang w:eastAsia="ja-JP"/>
        </w:rPr>
      </w:pPr>
      <w:r w:rsidRPr="00683D8C">
        <w:rPr>
          <w:rFonts w:ascii="Franklin Gothic Book" w:hAnsi="Franklin Gothic Book" w:cs="Arial"/>
          <w:sz w:val="20"/>
          <w:szCs w:val="20"/>
          <w:lang w:eastAsia="ja-JP"/>
        </w:rPr>
        <w:t>Kryterium oceny ofert</w:t>
      </w:r>
      <w:r w:rsidR="00D930F8">
        <w:rPr>
          <w:rFonts w:ascii="Franklin Gothic Book" w:hAnsi="Franklin Gothic Book" w:cs="Arial"/>
          <w:sz w:val="20"/>
          <w:szCs w:val="20"/>
          <w:lang w:eastAsia="ja-JP"/>
        </w:rPr>
        <w:t>.</w:t>
      </w:r>
    </w:p>
    <w:p w:rsidR="007A7109" w:rsidRPr="00683D8C" w:rsidRDefault="007A7109" w:rsidP="00724066">
      <w:pPr>
        <w:shd w:val="clear" w:color="auto" w:fill="FFFFFF"/>
        <w:spacing w:line="300" w:lineRule="auto"/>
        <w:rPr>
          <w:rFonts w:ascii="Franklin Gothic Book" w:hAnsi="Franklin Gothic Book" w:cs="Arial"/>
          <w:szCs w:val="20"/>
        </w:rPr>
      </w:pPr>
      <w:r w:rsidRPr="00683D8C">
        <w:rPr>
          <w:rFonts w:ascii="Franklin Gothic Book" w:hAnsi="Franklin Gothic Book" w:cs="Arial"/>
          <w:szCs w:val="20"/>
        </w:rPr>
        <w:t xml:space="preserve">Oferty zostaną ocenione przez Zamawiającego </w:t>
      </w:r>
      <w:r w:rsidR="0069621C" w:rsidRPr="00683D8C">
        <w:rPr>
          <w:rFonts w:ascii="Franklin Gothic Book" w:hAnsi="Franklin Gothic Book" w:cs="Arial"/>
          <w:szCs w:val="20"/>
        </w:rPr>
        <w:t>w oparciu o następujące kryterium</w:t>
      </w:r>
      <w:r w:rsidRPr="00683D8C">
        <w:rPr>
          <w:rFonts w:ascii="Franklin Gothic Book" w:hAnsi="Franklin Gothic Book" w:cs="Arial"/>
          <w:szCs w:val="20"/>
        </w:rPr>
        <w:t xml:space="preserve"> oceny:</w:t>
      </w:r>
    </w:p>
    <w:p w:rsidR="00C01E74" w:rsidRPr="00683D8C" w:rsidRDefault="00C01E74" w:rsidP="00C01E74">
      <w:pPr>
        <w:shd w:val="clear" w:color="auto" w:fill="FFFFFF"/>
        <w:spacing w:line="320" w:lineRule="atLeast"/>
        <w:rPr>
          <w:rFonts w:ascii="Franklin Gothic Book" w:hAnsi="Franklin Gothic Book" w:cs="Arial"/>
          <w:color w:val="000000" w:themeColor="text1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4"/>
        <w:gridCol w:w="3818"/>
      </w:tblGrid>
      <w:tr w:rsidR="00C01E74" w:rsidRPr="00683D8C" w:rsidTr="009F3867"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E74" w:rsidRPr="00683D8C" w:rsidRDefault="00C01E74" w:rsidP="009F3867">
            <w:pPr>
              <w:pStyle w:val="Akapitzlist"/>
              <w:autoSpaceDE w:val="0"/>
              <w:autoSpaceDN w:val="0"/>
              <w:spacing w:before="120" w:after="120" w:line="240" w:lineRule="auto"/>
              <w:ind w:left="-70" w:right="-71"/>
              <w:jc w:val="center"/>
              <w:rPr>
                <w:rFonts w:ascii="Franklin Gothic Book" w:hAnsi="Franklin Gothic Book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683D8C">
              <w:rPr>
                <w:rFonts w:ascii="Franklin Gothic Book" w:hAnsi="Franklin Gothic Book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  <w:t>NAZWA KRYTERIUM</w:t>
            </w:r>
          </w:p>
        </w:tc>
        <w:tc>
          <w:tcPr>
            <w:tcW w:w="38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E74" w:rsidRPr="00683D8C" w:rsidRDefault="00C01E74" w:rsidP="009F3867">
            <w:pPr>
              <w:pStyle w:val="Akapitzlist"/>
              <w:autoSpaceDE w:val="0"/>
              <w:autoSpaceDN w:val="0"/>
              <w:spacing w:before="120" w:after="120" w:line="240" w:lineRule="auto"/>
              <w:ind w:left="-69"/>
              <w:jc w:val="center"/>
              <w:rPr>
                <w:rFonts w:ascii="Franklin Gothic Book" w:hAnsi="Franklin Gothic Book" w:cs="Arial"/>
                <w:b/>
                <w:bCs/>
                <w:i/>
                <w:iCs/>
                <w:color w:val="000000" w:themeColor="text1"/>
                <w:sz w:val="20"/>
                <w:szCs w:val="20"/>
                <w:lang w:eastAsia="pl-PL"/>
              </w:rPr>
            </w:pPr>
            <w:r w:rsidRPr="00683D8C">
              <w:rPr>
                <w:rFonts w:ascii="Franklin Gothic Book" w:hAnsi="Franklin Gothic Book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  <w:t>WAGA (udział procentowy)</w:t>
            </w:r>
          </w:p>
          <w:p w:rsidR="00C01E74" w:rsidRPr="00683D8C" w:rsidRDefault="00C01E74" w:rsidP="009F3867">
            <w:pPr>
              <w:pStyle w:val="Akapitzlist"/>
              <w:autoSpaceDE w:val="0"/>
              <w:autoSpaceDN w:val="0"/>
              <w:spacing w:before="120" w:after="120" w:line="240" w:lineRule="auto"/>
              <w:ind w:left="-69"/>
              <w:jc w:val="center"/>
              <w:rPr>
                <w:rFonts w:ascii="Franklin Gothic Book" w:hAnsi="Franklin Gothic Book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683D8C">
              <w:rPr>
                <w:rFonts w:ascii="Franklin Gothic Book" w:hAnsi="Franklin Gothic Book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  <w:t>(W)</w:t>
            </w:r>
          </w:p>
        </w:tc>
      </w:tr>
      <w:tr w:rsidR="00C01E74" w:rsidRPr="00683D8C" w:rsidTr="009F3867"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E74" w:rsidRPr="00683D8C" w:rsidRDefault="00C01E74" w:rsidP="009F3867">
            <w:pPr>
              <w:spacing w:before="120" w:after="120"/>
              <w:rPr>
                <w:rFonts w:ascii="Franklin Gothic Book" w:hAnsi="Franklin Gothic Book" w:cs="Arial"/>
                <w:color w:val="000000" w:themeColor="text1"/>
                <w:szCs w:val="20"/>
              </w:rPr>
            </w:pPr>
            <w:r w:rsidRPr="00683D8C">
              <w:rPr>
                <w:rFonts w:ascii="Franklin Gothic Book" w:hAnsi="Franklin Gothic Book" w:cs="Arial"/>
                <w:color w:val="000000" w:themeColor="text1"/>
                <w:szCs w:val="20"/>
              </w:rPr>
              <w:t>K1  -Wynagrodzenie Ofertowe netto</w:t>
            </w:r>
          </w:p>
        </w:tc>
        <w:tc>
          <w:tcPr>
            <w:tcW w:w="38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E74" w:rsidRPr="00683D8C" w:rsidRDefault="00D930F8" w:rsidP="009F3867">
            <w:pPr>
              <w:pStyle w:val="Akapitzlist"/>
              <w:autoSpaceDE w:val="0"/>
              <w:autoSpaceDN w:val="0"/>
              <w:spacing w:before="120" w:after="120" w:line="240" w:lineRule="auto"/>
              <w:ind w:left="291"/>
              <w:jc w:val="center"/>
              <w:rPr>
                <w:rFonts w:ascii="Franklin Gothic Book" w:hAnsi="Franklin Gothic Book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Franklin Gothic Book" w:hAnsi="Franklin Gothic Book" w:cs="Arial"/>
                <w:b/>
                <w:bCs/>
                <w:color w:val="000000" w:themeColor="text1"/>
                <w:sz w:val="20"/>
                <w:szCs w:val="20"/>
              </w:rPr>
              <w:t>100</w:t>
            </w:r>
            <w:r w:rsidR="00C01E74" w:rsidRPr="00683D8C">
              <w:rPr>
                <w:rFonts w:ascii="Franklin Gothic Book" w:hAnsi="Franklin Gothic Book" w:cs="Arial"/>
                <w:b/>
                <w:bCs/>
                <w:color w:val="000000" w:themeColor="text1"/>
                <w:sz w:val="20"/>
                <w:szCs w:val="20"/>
              </w:rPr>
              <w:t>%</w:t>
            </w:r>
          </w:p>
        </w:tc>
      </w:tr>
    </w:tbl>
    <w:p w:rsidR="00C01E74" w:rsidRPr="00683D8C" w:rsidRDefault="00C01E74" w:rsidP="00C01E74">
      <w:pPr>
        <w:spacing w:line="300" w:lineRule="auto"/>
        <w:rPr>
          <w:rFonts w:ascii="Franklin Gothic Book" w:hAnsi="Franklin Gothic Book"/>
          <w:b/>
          <w:bCs/>
          <w:color w:val="000000" w:themeColor="text1"/>
          <w:szCs w:val="20"/>
        </w:rPr>
      </w:pPr>
      <w:r w:rsidRPr="00683D8C">
        <w:rPr>
          <w:rFonts w:ascii="Franklin Gothic Book" w:hAnsi="Franklin Gothic Book"/>
          <w:b/>
          <w:bCs/>
          <w:color w:val="000000" w:themeColor="text1"/>
          <w:szCs w:val="20"/>
        </w:rPr>
        <w:t>Bilans oceny ofert:  K= K1</w:t>
      </w:r>
    </w:p>
    <w:p w:rsidR="00C01E74" w:rsidRPr="00683D8C" w:rsidRDefault="00C01E74" w:rsidP="00C01E74">
      <w:pPr>
        <w:spacing w:line="300" w:lineRule="auto"/>
        <w:rPr>
          <w:rFonts w:ascii="Franklin Gothic Book" w:hAnsi="Franklin Gothic Book"/>
          <w:b/>
          <w:bCs/>
          <w:color w:val="000000" w:themeColor="text1"/>
          <w:szCs w:val="20"/>
          <w:u w:val="single"/>
        </w:rPr>
      </w:pPr>
    </w:p>
    <w:p w:rsidR="00C01E74" w:rsidRPr="00683D8C" w:rsidRDefault="00C01E74" w:rsidP="00C01E74">
      <w:pPr>
        <w:spacing w:line="300" w:lineRule="auto"/>
        <w:rPr>
          <w:rFonts w:ascii="Franklin Gothic Book" w:eastAsiaTheme="minorHAnsi" w:hAnsi="Franklin Gothic Book" w:cs="Arial"/>
          <w:b/>
          <w:bCs/>
          <w:color w:val="000000" w:themeColor="text1"/>
          <w:szCs w:val="20"/>
        </w:rPr>
      </w:pPr>
      <w:r w:rsidRPr="00683D8C">
        <w:rPr>
          <w:rFonts w:ascii="Franklin Gothic Book" w:hAnsi="Franklin Gothic Book"/>
          <w:b/>
          <w:bCs/>
          <w:color w:val="000000" w:themeColor="text1"/>
          <w:szCs w:val="20"/>
          <w:u w:val="single"/>
        </w:rPr>
        <w:t>K1-Wynagrodzenie Ofertowe netto</w:t>
      </w:r>
      <w:r w:rsidRPr="00683D8C">
        <w:rPr>
          <w:rFonts w:ascii="Franklin Gothic Book" w:hAnsi="Franklin Gothic Book"/>
          <w:b/>
          <w:bCs/>
          <w:color w:val="000000" w:themeColor="text1"/>
          <w:szCs w:val="20"/>
        </w:rPr>
        <w:t xml:space="preserve"> - znaczenie (waga) / </w:t>
      </w:r>
      <w:r w:rsidR="00D930F8">
        <w:rPr>
          <w:rFonts w:ascii="Franklin Gothic Book" w:hAnsi="Franklin Gothic Book"/>
          <w:b/>
          <w:bCs/>
          <w:color w:val="000000" w:themeColor="text1"/>
          <w:szCs w:val="20"/>
        </w:rPr>
        <w:t>100</w:t>
      </w:r>
      <w:r w:rsidRPr="00683D8C">
        <w:rPr>
          <w:rFonts w:ascii="Franklin Gothic Book" w:hAnsi="Franklin Gothic Book"/>
          <w:b/>
          <w:bCs/>
          <w:color w:val="000000" w:themeColor="text1"/>
          <w:szCs w:val="20"/>
        </w:rPr>
        <w:t>%/</w:t>
      </w:r>
    </w:p>
    <w:p w:rsidR="00C01E74" w:rsidRPr="00683D8C" w:rsidRDefault="00C01E74" w:rsidP="00C01E74">
      <w:pPr>
        <w:spacing w:line="300" w:lineRule="auto"/>
        <w:ind w:left="720"/>
        <w:rPr>
          <w:rFonts w:ascii="Franklin Gothic Book" w:hAnsi="Franklin Gothic Book"/>
          <w:color w:val="000000" w:themeColor="text1"/>
          <w:szCs w:val="20"/>
          <w:lang w:eastAsia="en-US"/>
        </w:rPr>
      </w:pPr>
      <w:r w:rsidRPr="00683D8C">
        <w:rPr>
          <w:rFonts w:ascii="Franklin Gothic Book" w:hAnsi="Franklin Gothic Book"/>
          <w:color w:val="000000" w:themeColor="text1"/>
          <w:szCs w:val="20"/>
        </w:rPr>
        <w:t>(porównywana będzie Cena netto nie zawierająca podatku VAT)</w:t>
      </w:r>
    </w:p>
    <w:p w:rsidR="00C01E74" w:rsidRPr="00683D8C" w:rsidRDefault="00C01E74" w:rsidP="00C01E74">
      <w:pPr>
        <w:spacing w:line="300" w:lineRule="auto"/>
        <w:ind w:left="720"/>
        <w:rPr>
          <w:rFonts w:ascii="Franklin Gothic Book" w:hAnsi="Franklin Gothic Book"/>
          <w:color w:val="000000" w:themeColor="text1"/>
          <w:szCs w:val="20"/>
        </w:rPr>
      </w:pPr>
    </w:p>
    <w:p w:rsidR="00C01E74" w:rsidRPr="00683D8C" w:rsidRDefault="00C01E74" w:rsidP="00C01E74">
      <w:pPr>
        <w:spacing w:line="300" w:lineRule="auto"/>
        <w:ind w:left="720"/>
        <w:rPr>
          <w:rFonts w:ascii="Franklin Gothic Book" w:hAnsi="Franklin Gothic Book"/>
          <w:i/>
          <w:iCs/>
          <w:color w:val="000000" w:themeColor="text1"/>
          <w:szCs w:val="20"/>
        </w:rPr>
      </w:pPr>
      <m:oMathPara>
        <m:oMath>
          <m:r>
            <w:rPr>
              <w:rFonts w:ascii="Cambria Math" w:hAnsi="Cambria Math"/>
              <w:color w:val="000000" w:themeColor="text1"/>
              <w:szCs w:val="20"/>
              <w:shd w:val="clear" w:color="auto" w:fill="D9D9D9"/>
            </w:rPr>
            <m:t>K1=</m:t>
          </m:r>
          <m:f>
            <m:fPr>
              <m:ctrlPr>
                <w:rPr>
                  <w:rFonts w:ascii="Cambria Math" w:eastAsiaTheme="minorHAnsi" w:hAnsi="Cambria Math"/>
                  <w:i/>
                  <w:iCs/>
                  <w:color w:val="000000" w:themeColor="text1"/>
                  <w:szCs w:val="20"/>
                  <w:shd w:val="clear" w:color="auto" w:fill="D9D9D9"/>
                  <w:lang w:eastAsia="en-US"/>
                </w:rPr>
              </m:ctrlPr>
            </m:fPr>
            <m:num>
              <m:r>
                <w:rPr>
                  <w:rFonts w:ascii="Cambria Math" w:hAnsi="Cambria Math"/>
                  <w:color w:val="000000" w:themeColor="text1"/>
                  <w:szCs w:val="20"/>
                  <w:shd w:val="clear" w:color="auto" w:fill="D9D9D9"/>
                </w:rPr>
                <m:t>Cn</m:t>
              </m:r>
            </m:num>
            <m:den>
              <m:r>
                <w:rPr>
                  <w:rFonts w:ascii="Cambria Math" w:hAnsi="Cambria Math"/>
                  <w:color w:val="000000" w:themeColor="text1"/>
                  <w:szCs w:val="20"/>
                  <w:shd w:val="clear" w:color="auto" w:fill="D9D9D9"/>
                </w:rPr>
                <m:t>Co</m:t>
              </m:r>
            </m:den>
          </m:f>
          <m:r>
            <w:rPr>
              <w:rFonts w:ascii="Cambria Math" w:hAnsi="Cambria Math"/>
              <w:color w:val="000000" w:themeColor="text1"/>
              <w:szCs w:val="20"/>
              <w:shd w:val="clear" w:color="auto" w:fill="D9D9D9"/>
            </w:rPr>
            <m:t>100%</m:t>
          </m:r>
        </m:oMath>
      </m:oMathPara>
    </w:p>
    <w:p w:rsidR="00C01E74" w:rsidRPr="00683D8C" w:rsidRDefault="00C01E74" w:rsidP="00C01E74">
      <w:pPr>
        <w:spacing w:line="300" w:lineRule="auto"/>
        <w:ind w:left="720"/>
        <w:rPr>
          <w:rFonts w:ascii="Franklin Gothic Book" w:hAnsi="Franklin Gothic Book"/>
          <w:i/>
          <w:iCs/>
          <w:color w:val="000000" w:themeColor="text1"/>
          <w:szCs w:val="20"/>
        </w:rPr>
      </w:pPr>
      <w:r w:rsidRPr="00683D8C">
        <w:rPr>
          <w:rFonts w:ascii="Franklin Gothic Book" w:hAnsi="Franklin Gothic Book"/>
          <w:i/>
          <w:iCs/>
          <w:color w:val="000000" w:themeColor="text1"/>
          <w:szCs w:val="20"/>
        </w:rPr>
        <w:t>Gdzie:</w:t>
      </w:r>
    </w:p>
    <w:p w:rsidR="00C01E74" w:rsidRPr="00683D8C" w:rsidRDefault="00C01E74" w:rsidP="00C01E74">
      <w:pPr>
        <w:spacing w:line="300" w:lineRule="auto"/>
        <w:jc w:val="both"/>
        <w:rPr>
          <w:rFonts w:ascii="Franklin Gothic Book" w:hAnsi="Franklin Gothic Book"/>
          <w:i/>
          <w:iCs/>
          <w:color w:val="000000" w:themeColor="text1"/>
          <w:szCs w:val="20"/>
        </w:rPr>
      </w:pPr>
      <w:proofErr w:type="spellStart"/>
      <w:r w:rsidRPr="00683D8C">
        <w:rPr>
          <w:rFonts w:ascii="Franklin Gothic Book" w:hAnsi="Franklin Gothic Book"/>
          <w:i/>
          <w:iCs/>
          <w:color w:val="000000" w:themeColor="text1"/>
          <w:szCs w:val="20"/>
        </w:rPr>
        <w:t>Cn</w:t>
      </w:r>
      <w:proofErr w:type="spellEnd"/>
      <w:r w:rsidRPr="00683D8C">
        <w:rPr>
          <w:rFonts w:ascii="Franklin Gothic Book" w:hAnsi="Franklin Gothic Book"/>
          <w:i/>
          <w:iCs/>
          <w:color w:val="000000" w:themeColor="text1"/>
          <w:szCs w:val="20"/>
        </w:rPr>
        <w:t xml:space="preserve"> – wynagrodzenie najniższe z ocenianych Ofert/najniższa wartość oferty (netto),</w:t>
      </w:r>
    </w:p>
    <w:p w:rsidR="00C01E74" w:rsidRPr="00582B69" w:rsidRDefault="00C01E74" w:rsidP="00582B69">
      <w:pPr>
        <w:spacing w:line="300" w:lineRule="auto"/>
        <w:rPr>
          <w:rFonts w:ascii="Franklin Gothic Book" w:hAnsi="Franklin Gothic Book"/>
          <w:i/>
          <w:iCs/>
          <w:color w:val="000000" w:themeColor="text1"/>
          <w:szCs w:val="20"/>
        </w:rPr>
      </w:pPr>
      <w:r w:rsidRPr="00683D8C">
        <w:rPr>
          <w:rFonts w:ascii="Franklin Gothic Book" w:hAnsi="Franklin Gothic Book"/>
          <w:i/>
          <w:iCs/>
          <w:color w:val="000000" w:themeColor="text1"/>
          <w:szCs w:val="20"/>
        </w:rPr>
        <w:t>Co – wynagrodzenie ocenianej Oferty/wartość ocenianej oferty (netto).</w:t>
      </w:r>
    </w:p>
    <w:p w:rsidR="00231D3A" w:rsidRPr="00683D8C" w:rsidRDefault="004F08C0" w:rsidP="00DD7C52">
      <w:pPr>
        <w:pStyle w:val="Akapitzlist"/>
        <w:numPr>
          <w:ilvl w:val="0"/>
          <w:numId w:val="2"/>
        </w:numPr>
        <w:shd w:val="clear" w:color="auto" w:fill="FFFFFF" w:themeFill="background1"/>
        <w:jc w:val="both"/>
        <w:rPr>
          <w:rFonts w:ascii="Franklin Gothic Book" w:hAnsi="Franklin Gothic Book" w:cs="Arial"/>
          <w:sz w:val="20"/>
          <w:szCs w:val="20"/>
          <w:lang w:eastAsia="ja-JP"/>
        </w:rPr>
      </w:pPr>
      <w:r w:rsidRPr="00683D8C">
        <w:rPr>
          <w:rFonts w:ascii="Franklin Gothic Book" w:hAnsi="Franklin Gothic Book" w:cs="Arial"/>
          <w:sz w:val="20"/>
          <w:szCs w:val="20"/>
          <w:lang w:eastAsia="ja-JP"/>
        </w:rPr>
        <w:t>Do oferty należy dołączyć referencje</w:t>
      </w:r>
      <w:r w:rsidR="00CE107B" w:rsidRPr="00683D8C">
        <w:rPr>
          <w:rFonts w:ascii="Franklin Gothic Book" w:hAnsi="Franklin Gothic Book" w:cs="Arial"/>
          <w:sz w:val="20"/>
          <w:szCs w:val="20"/>
          <w:lang w:eastAsia="ja-JP"/>
        </w:rPr>
        <w:t xml:space="preserve"> określone w załączniku nr 1</w:t>
      </w:r>
      <w:r w:rsidR="00C86D18" w:rsidRPr="00683D8C">
        <w:rPr>
          <w:rFonts w:ascii="Franklin Gothic Book" w:hAnsi="Franklin Gothic Book" w:cs="Arial"/>
          <w:sz w:val="20"/>
          <w:szCs w:val="20"/>
          <w:lang w:eastAsia="ja-JP"/>
        </w:rPr>
        <w:t>,</w:t>
      </w:r>
      <w:r w:rsidRPr="00683D8C">
        <w:rPr>
          <w:rFonts w:ascii="Franklin Gothic Book" w:hAnsi="Franklin Gothic Book" w:cs="Arial"/>
          <w:sz w:val="20"/>
          <w:szCs w:val="20"/>
          <w:lang w:eastAsia="ja-JP"/>
        </w:rPr>
        <w:t xml:space="preserve"> poświadczone co najmniej</w:t>
      </w:r>
      <w:r w:rsidR="00ED6100" w:rsidRPr="00683D8C">
        <w:rPr>
          <w:rFonts w:ascii="Franklin Gothic Book" w:hAnsi="Franklin Gothic Book" w:cs="Arial"/>
          <w:sz w:val="20"/>
          <w:szCs w:val="20"/>
          <w:lang w:eastAsia="ja-JP"/>
        </w:rPr>
        <w:t xml:space="preserve"> </w:t>
      </w:r>
      <w:r w:rsidR="00D930F8">
        <w:rPr>
          <w:rFonts w:ascii="Franklin Gothic Book" w:hAnsi="Franklin Gothic Book" w:cs="Arial"/>
          <w:sz w:val="20"/>
          <w:szCs w:val="20"/>
          <w:lang w:eastAsia="ja-JP"/>
        </w:rPr>
        <w:t>3</w:t>
      </w:r>
      <w:r w:rsidR="00C330C9" w:rsidRPr="00683D8C">
        <w:rPr>
          <w:rFonts w:ascii="Franklin Gothic Book" w:hAnsi="Franklin Gothic Book" w:cs="Arial"/>
          <w:sz w:val="20"/>
          <w:szCs w:val="20"/>
          <w:lang w:eastAsia="ja-JP"/>
        </w:rPr>
        <w:t xml:space="preserve"> </w:t>
      </w:r>
      <w:r w:rsidR="00ED6100" w:rsidRPr="00683D8C">
        <w:rPr>
          <w:rFonts w:ascii="Franklin Gothic Book" w:hAnsi="Franklin Gothic Book" w:cs="Arial"/>
          <w:sz w:val="20"/>
          <w:szCs w:val="20"/>
          <w:lang w:eastAsia="ja-JP"/>
        </w:rPr>
        <w:t>listami referencyjnymi</w:t>
      </w:r>
      <w:r w:rsidR="002A065B" w:rsidRPr="00683D8C">
        <w:rPr>
          <w:rFonts w:ascii="Franklin Gothic Book" w:hAnsi="Franklin Gothic Book" w:cs="Arial"/>
          <w:sz w:val="20"/>
          <w:szCs w:val="20"/>
          <w:lang w:eastAsia="ja-JP"/>
        </w:rPr>
        <w:t>.</w:t>
      </w:r>
    </w:p>
    <w:p w:rsidR="00231D3A" w:rsidRPr="00683D8C" w:rsidRDefault="00231D3A" w:rsidP="00DD7C52">
      <w:pPr>
        <w:pStyle w:val="Akapitzlist"/>
        <w:numPr>
          <w:ilvl w:val="0"/>
          <w:numId w:val="2"/>
        </w:numPr>
        <w:shd w:val="clear" w:color="auto" w:fill="FFFFFF" w:themeFill="background1"/>
        <w:jc w:val="both"/>
        <w:rPr>
          <w:rFonts w:ascii="Franklin Gothic Book" w:hAnsi="Franklin Gothic Book" w:cs="Arial"/>
          <w:sz w:val="20"/>
          <w:szCs w:val="20"/>
          <w:lang w:eastAsia="ja-JP"/>
        </w:rPr>
      </w:pPr>
      <w:r w:rsidRPr="00683D8C">
        <w:rPr>
          <w:rFonts w:ascii="Franklin Gothic Book" w:hAnsi="Franklin Gothic Book" w:cs="Arial"/>
          <w:sz w:val="20"/>
          <w:szCs w:val="20"/>
          <w:lang w:eastAsia="ja-JP"/>
        </w:rPr>
        <w:t>Dostawca zobowiązany jest do stosowania Ogó</w:t>
      </w:r>
      <w:r w:rsidR="00236A50" w:rsidRPr="00683D8C">
        <w:rPr>
          <w:rFonts w:ascii="Franklin Gothic Book" w:hAnsi="Franklin Gothic Book" w:cs="Arial"/>
          <w:sz w:val="20"/>
          <w:szCs w:val="20"/>
          <w:lang w:eastAsia="ja-JP"/>
        </w:rPr>
        <w:t xml:space="preserve">lnych Warunków </w:t>
      </w:r>
      <w:r w:rsidR="0063782F" w:rsidRPr="00683D8C">
        <w:rPr>
          <w:rFonts w:ascii="Franklin Gothic Book" w:hAnsi="Franklin Gothic Book" w:cs="Arial"/>
          <w:sz w:val="20"/>
          <w:szCs w:val="20"/>
          <w:lang w:eastAsia="ja-JP"/>
        </w:rPr>
        <w:t>Zakupu usług</w:t>
      </w:r>
      <w:r w:rsidR="00236A50" w:rsidRPr="00683D8C">
        <w:rPr>
          <w:rFonts w:ascii="Franklin Gothic Book" w:hAnsi="Franklin Gothic Book" w:cs="Arial"/>
          <w:sz w:val="20"/>
          <w:szCs w:val="20"/>
          <w:lang w:eastAsia="ja-JP"/>
        </w:rPr>
        <w:t xml:space="preserve"> Enea Połanie</w:t>
      </w:r>
      <w:r w:rsidR="00206158" w:rsidRPr="00683D8C">
        <w:rPr>
          <w:rFonts w:ascii="Franklin Gothic Book" w:hAnsi="Franklin Gothic Book" w:cs="Arial"/>
          <w:sz w:val="20"/>
          <w:szCs w:val="20"/>
          <w:lang w:eastAsia="ja-JP"/>
        </w:rPr>
        <w:t>c S.A. umieszczonych na stronie:</w:t>
      </w:r>
    </w:p>
    <w:p w:rsidR="00206158" w:rsidRPr="00683D8C" w:rsidRDefault="00DE2BA8" w:rsidP="00206158">
      <w:pPr>
        <w:pStyle w:val="Akapitzlist"/>
        <w:autoSpaceDE w:val="0"/>
        <w:autoSpaceDN w:val="0"/>
        <w:adjustRightInd w:val="0"/>
        <w:ind w:left="360"/>
        <w:rPr>
          <w:rFonts w:ascii="Franklin Gothic Book" w:eastAsiaTheme="minorHAnsi" w:hAnsi="Franklin Gothic Book" w:cs="Arial-BoldMT"/>
          <w:b/>
          <w:bCs/>
          <w:sz w:val="20"/>
          <w:szCs w:val="20"/>
        </w:rPr>
      </w:pPr>
      <w:hyperlink r:id="rId10" w:history="1">
        <w:r w:rsidR="00206158" w:rsidRPr="00683D8C">
          <w:rPr>
            <w:rStyle w:val="Hipercze"/>
            <w:rFonts w:ascii="Franklin Gothic Book" w:eastAsiaTheme="minorHAnsi" w:hAnsi="Franklin Gothic Book" w:cs="Arial-BoldMT"/>
            <w:b/>
            <w:bCs/>
            <w:color w:val="auto"/>
            <w:sz w:val="20"/>
            <w:szCs w:val="20"/>
          </w:rPr>
          <w:t>https://www.enea.pl/pl/grupaenea/o-grupie/spolkigrupy-enea/polaniec/zamowienia</w:t>
        </w:r>
      </w:hyperlink>
    </w:p>
    <w:p w:rsidR="00C330C9" w:rsidRPr="00683D8C" w:rsidRDefault="00C330C9" w:rsidP="00DD7C52">
      <w:pPr>
        <w:pStyle w:val="Akapitzlist"/>
        <w:numPr>
          <w:ilvl w:val="0"/>
          <w:numId w:val="2"/>
        </w:numPr>
        <w:shd w:val="clear" w:color="auto" w:fill="FFFFFF" w:themeFill="background1"/>
        <w:rPr>
          <w:rFonts w:ascii="Franklin Gothic Book" w:hAnsi="Franklin Gothic Book"/>
          <w:sz w:val="20"/>
          <w:szCs w:val="20"/>
        </w:rPr>
      </w:pPr>
      <w:r w:rsidRPr="00683D8C">
        <w:rPr>
          <w:rFonts w:ascii="Franklin Gothic Book" w:hAnsi="Franklin Gothic Book" w:cs="Arial"/>
          <w:sz w:val="20"/>
          <w:szCs w:val="20"/>
        </w:rPr>
        <w:t>Wymagania   Zamawiaj</w:t>
      </w:r>
      <w:r w:rsidR="000C685F" w:rsidRPr="00683D8C">
        <w:rPr>
          <w:rFonts w:ascii="Franklin Gothic Book" w:hAnsi="Franklin Gothic Book" w:cs="Arial"/>
          <w:sz w:val="20"/>
          <w:szCs w:val="20"/>
        </w:rPr>
        <w:t>ą</w:t>
      </w:r>
      <w:r w:rsidRPr="00683D8C">
        <w:rPr>
          <w:rFonts w:ascii="Franklin Gothic Book" w:hAnsi="Franklin Gothic Book" w:cs="Arial"/>
          <w:sz w:val="20"/>
          <w:szCs w:val="20"/>
        </w:rPr>
        <w:t xml:space="preserve">cego w zakresie  wykonywania   prac   na  terenie </w:t>
      </w:r>
      <w:r w:rsidRPr="00683D8C">
        <w:rPr>
          <w:rFonts w:ascii="Franklin Gothic Book" w:hAnsi="Franklin Gothic Book"/>
          <w:sz w:val="20"/>
          <w:szCs w:val="20"/>
        </w:rPr>
        <w:t xml:space="preserve"> Zamawiaj</w:t>
      </w:r>
      <w:r w:rsidR="000C685F" w:rsidRPr="00683D8C">
        <w:rPr>
          <w:rFonts w:ascii="Franklin Gothic Book" w:hAnsi="Franklin Gothic Book"/>
          <w:sz w:val="20"/>
          <w:szCs w:val="20"/>
        </w:rPr>
        <w:t>ą</w:t>
      </w:r>
      <w:r w:rsidRPr="00683D8C">
        <w:rPr>
          <w:rFonts w:ascii="Franklin Gothic Book" w:hAnsi="Franklin Gothic Book"/>
          <w:sz w:val="20"/>
          <w:szCs w:val="20"/>
        </w:rPr>
        <w:t xml:space="preserve">cego  </w:t>
      </w:r>
      <w:r w:rsidRPr="00683D8C">
        <w:rPr>
          <w:rFonts w:ascii="Franklin Gothic Book" w:hAnsi="Franklin Gothic Book" w:cs="Arial"/>
          <w:sz w:val="20"/>
          <w:szCs w:val="20"/>
        </w:rPr>
        <w:t xml:space="preserve">zamieszczone są na stronie internetowej </w:t>
      </w:r>
      <w:hyperlink r:id="rId11" w:history="1">
        <w:r w:rsidRPr="00683D8C">
          <w:rPr>
            <w:rStyle w:val="Hipercze"/>
            <w:rFonts w:ascii="Franklin Gothic Book" w:hAnsi="Franklin Gothic Book"/>
            <w:color w:val="auto"/>
            <w:sz w:val="20"/>
            <w:szCs w:val="20"/>
          </w:rPr>
          <w:t>https://www.enea.pl/pl/grupaenea/o-grupie/spolki-grupy-enea/polaniec/zamowienia/dokumenty</w:t>
        </w:r>
      </w:hyperlink>
      <w:r w:rsidRPr="00683D8C">
        <w:rPr>
          <w:rFonts w:ascii="Franklin Gothic Book" w:hAnsi="Franklin Gothic Book"/>
          <w:sz w:val="20"/>
          <w:szCs w:val="20"/>
        </w:rPr>
        <w:t xml:space="preserve">. </w:t>
      </w:r>
      <w:r w:rsidRPr="00683D8C">
        <w:rPr>
          <w:rFonts w:ascii="Franklin Gothic Book" w:hAnsi="Franklin Gothic Book" w:cs="Arial"/>
          <w:sz w:val="20"/>
          <w:szCs w:val="20"/>
        </w:rPr>
        <w:t xml:space="preserve"> Wykonawca  zobowiązany  jest   do  zapoznania  się   z  tymi   dokumentami. </w:t>
      </w:r>
    </w:p>
    <w:p w:rsidR="004F08C0" w:rsidRPr="00683D8C" w:rsidRDefault="004F08C0" w:rsidP="00DD7C52">
      <w:pPr>
        <w:pStyle w:val="Akapitzlist"/>
        <w:numPr>
          <w:ilvl w:val="0"/>
          <w:numId w:val="2"/>
        </w:numPr>
        <w:shd w:val="clear" w:color="auto" w:fill="FFFFFF" w:themeFill="background1"/>
        <w:spacing w:after="120"/>
        <w:ind w:left="357" w:hanging="357"/>
        <w:jc w:val="both"/>
        <w:rPr>
          <w:rFonts w:ascii="Franklin Gothic Book" w:hAnsi="Franklin Gothic Book" w:cs="Arial"/>
          <w:sz w:val="20"/>
          <w:szCs w:val="20"/>
          <w:lang w:eastAsia="ja-JP"/>
        </w:rPr>
      </w:pPr>
      <w:r w:rsidRPr="00683D8C">
        <w:rPr>
          <w:rFonts w:ascii="Franklin Gothic Book" w:hAnsi="Franklin Gothic Book" w:cs="Arial"/>
          <w:sz w:val="20"/>
          <w:szCs w:val="20"/>
          <w:lang w:eastAsia="ja-JP"/>
        </w:rPr>
        <w:t>Osoby odpowiedzialne za kontakt z oferentami ze strony Zamawiającego:</w:t>
      </w:r>
    </w:p>
    <w:p w:rsidR="00C330C9" w:rsidRPr="00683D8C" w:rsidRDefault="00C330C9" w:rsidP="00E41F86">
      <w:pPr>
        <w:pStyle w:val="Akapitzlist"/>
        <w:autoSpaceDE w:val="0"/>
        <w:autoSpaceDN w:val="0"/>
        <w:adjustRightInd w:val="0"/>
        <w:spacing w:line="300" w:lineRule="atLeast"/>
        <w:ind w:left="360"/>
        <w:rPr>
          <w:rFonts w:ascii="Franklin Gothic Book" w:hAnsi="Franklin Gothic Book" w:cs="Arial"/>
          <w:sz w:val="20"/>
          <w:szCs w:val="20"/>
        </w:rPr>
      </w:pPr>
      <w:r w:rsidRPr="00683D8C">
        <w:rPr>
          <w:rFonts w:ascii="Franklin Gothic Book" w:hAnsi="Franklin Gothic Book" w:cs="Arial"/>
          <w:b/>
          <w:sz w:val="20"/>
          <w:szCs w:val="20"/>
        </w:rPr>
        <w:t>w zakresie technicznym:</w:t>
      </w:r>
    </w:p>
    <w:p w:rsidR="001E7A7C" w:rsidRPr="00683D8C" w:rsidRDefault="001E7A7C" w:rsidP="00EC7AB4">
      <w:pPr>
        <w:spacing w:after="200" w:line="276" w:lineRule="auto"/>
        <w:ind w:left="360"/>
        <w:contextualSpacing/>
        <w:jc w:val="center"/>
        <w:rPr>
          <w:rFonts w:ascii="Franklin Gothic Book" w:eastAsia="Times" w:hAnsi="Franklin Gothic Book" w:cs="Verdana"/>
          <w:b/>
          <w:color w:val="000000"/>
          <w:szCs w:val="20"/>
          <w:lang w:eastAsia="en-US"/>
        </w:rPr>
      </w:pPr>
      <w:r w:rsidRPr="00683D8C">
        <w:rPr>
          <w:rFonts w:ascii="Franklin Gothic Book" w:eastAsia="Times" w:hAnsi="Franklin Gothic Book" w:cs="Verdana"/>
          <w:b/>
          <w:color w:val="000000"/>
          <w:szCs w:val="20"/>
          <w:lang w:eastAsia="en-US"/>
        </w:rPr>
        <w:t>Antoni Salij</w:t>
      </w:r>
      <w:r w:rsidR="00AE4880" w:rsidRPr="00683D8C">
        <w:rPr>
          <w:rFonts w:ascii="Franklin Gothic Book" w:eastAsia="Times" w:hAnsi="Franklin Gothic Book" w:cs="Verdana"/>
          <w:b/>
          <w:i/>
          <w:color w:val="000000"/>
          <w:szCs w:val="20"/>
          <w:lang w:eastAsia="en-US"/>
        </w:rPr>
        <w:t xml:space="preserve"> </w:t>
      </w:r>
    </w:p>
    <w:p w:rsidR="00EC7AB4" w:rsidRPr="00683D8C" w:rsidRDefault="00AE4880" w:rsidP="00EC7AB4">
      <w:pPr>
        <w:spacing w:after="200" w:line="276" w:lineRule="auto"/>
        <w:ind w:left="360"/>
        <w:contextualSpacing/>
        <w:jc w:val="center"/>
        <w:rPr>
          <w:rFonts w:ascii="Franklin Gothic Book" w:eastAsia="Calibri" w:hAnsi="Franklin Gothic Book" w:cs="Arial"/>
          <w:szCs w:val="20"/>
          <w:lang w:val="nl-BE" w:eastAsia="en-US"/>
        </w:rPr>
      </w:pPr>
      <w:r w:rsidRPr="00683D8C">
        <w:rPr>
          <w:rFonts w:ascii="Franklin Gothic Book" w:eastAsia="Times" w:hAnsi="Franklin Gothic Book" w:cs="Verdana"/>
          <w:i/>
          <w:color w:val="000000"/>
          <w:szCs w:val="20"/>
          <w:lang w:eastAsia="en-US"/>
        </w:rPr>
        <w:t xml:space="preserve"> </w:t>
      </w:r>
      <w:r w:rsidR="001E7A7C" w:rsidRPr="00683D8C">
        <w:rPr>
          <w:rFonts w:ascii="Franklin Gothic Book" w:eastAsia="Times" w:hAnsi="Franklin Gothic Book" w:cs="Verdana"/>
          <w:color w:val="000000"/>
          <w:szCs w:val="20"/>
          <w:lang w:eastAsia="en-US"/>
        </w:rPr>
        <w:t xml:space="preserve">Kierownik Zespołu ds. Układów, Urządzeń Elektrycznych i </w:t>
      </w:r>
      <w:proofErr w:type="spellStart"/>
      <w:r w:rsidR="001E7A7C" w:rsidRPr="00683D8C">
        <w:rPr>
          <w:rFonts w:ascii="Franklin Gothic Book" w:eastAsia="Times" w:hAnsi="Franklin Gothic Book" w:cs="Verdana"/>
          <w:color w:val="000000"/>
          <w:szCs w:val="20"/>
          <w:lang w:eastAsia="en-US"/>
        </w:rPr>
        <w:t>AKPiA</w:t>
      </w:r>
      <w:proofErr w:type="spellEnd"/>
    </w:p>
    <w:p w:rsidR="00AE4880" w:rsidRPr="00683D8C" w:rsidRDefault="00AE4880" w:rsidP="00AE4880">
      <w:pPr>
        <w:tabs>
          <w:tab w:val="center" w:pos="1704"/>
          <w:tab w:val="center" w:pos="7100"/>
        </w:tabs>
        <w:jc w:val="center"/>
        <w:rPr>
          <w:rFonts w:ascii="Franklin Gothic Book" w:hAnsi="Franklin Gothic Book" w:cs="Arial"/>
          <w:szCs w:val="20"/>
        </w:rPr>
      </w:pPr>
      <w:r w:rsidRPr="00683D8C">
        <w:rPr>
          <w:rFonts w:ascii="Franklin Gothic Book" w:eastAsia="Calibri" w:hAnsi="Franklin Gothic Book" w:cs="Arial"/>
          <w:szCs w:val="20"/>
          <w:lang w:eastAsia="en-US"/>
        </w:rPr>
        <w:t xml:space="preserve">tel.: +48 </w:t>
      </w:r>
      <w:r w:rsidR="001E7A7C" w:rsidRPr="00683D8C">
        <w:rPr>
          <w:rFonts w:ascii="Franklin Gothic Book" w:hAnsi="Franklin Gothic Book" w:cs="Arial"/>
          <w:szCs w:val="20"/>
        </w:rPr>
        <w:t>15 865 69 60</w:t>
      </w:r>
      <w:r w:rsidRPr="00683D8C">
        <w:rPr>
          <w:rFonts w:ascii="Franklin Gothic Book" w:hAnsi="Franklin Gothic Book" w:cs="Arial"/>
          <w:szCs w:val="20"/>
        </w:rPr>
        <w:t xml:space="preserve"> lub </w:t>
      </w:r>
      <w:r w:rsidRPr="00683D8C">
        <w:rPr>
          <w:rFonts w:ascii="Franklin Gothic Book" w:eastAsia="Calibri" w:hAnsi="Franklin Gothic Book"/>
          <w:szCs w:val="20"/>
          <w:lang w:eastAsia="en-US"/>
        </w:rPr>
        <w:t>+</w:t>
      </w:r>
      <w:r w:rsidR="004F08C2" w:rsidRPr="00683D8C">
        <w:rPr>
          <w:rFonts w:ascii="Franklin Gothic Book" w:hAnsi="Franklin Gothic Book"/>
          <w:szCs w:val="20"/>
        </w:rPr>
        <w:t xml:space="preserve"> 48</w:t>
      </w:r>
      <w:r w:rsidR="001E7A7C" w:rsidRPr="00683D8C">
        <w:rPr>
          <w:rFonts w:ascii="Franklin Gothic Book" w:hAnsi="Franklin Gothic Book"/>
          <w:szCs w:val="20"/>
        </w:rPr>
        <w:t> 664 030 854</w:t>
      </w:r>
    </w:p>
    <w:p w:rsidR="00C330C9" w:rsidRPr="00683D8C" w:rsidRDefault="00EC7AB4" w:rsidP="00DD4B55">
      <w:pPr>
        <w:spacing w:after="200" w:line="276" w:lineRule="auto"/>
        <w:ind w:left="360"/>
        <w:contextualSpacing/>
        <w:jc w:val="center"/>
        <w:rPr>
          <w:rFonts w:ascii="Franklin Gothic Book" w:eastAsia="Calibri" w:hAnsi="Franklin Gothic Book"/>
          <w:szCs w:val="20"/>
          <w:lang w:eastAsia="en-US"/>
        </w:rPr>
      </w:pPr>
      <w:r w:rsidRPr="00683D8C">
        <w:rPr>
          <w:rFonts w:ascii="Franklin Gothic Book" w:eastAsia="Calibri" w:hAnsi="Franklin Gothic Book" w:cs="Arial"/>
          <w:szCs w:val="20"/>
          <w:lang w:eastAsia="en-US"/>
        </w:rPr>
        <w:t xml:space="preserve">email: </w:t>
      </w:r>
      <w:hyperlink r:id="rId12" w:history="1">
        <w:r w:rsidR="001E7A7C" w:rsidRPr="00683D8C">
          <w:rPr>
            <w:rStyle w:val="Hipercze"/>
            <w:rFonts w:ascii="Franklin Gothic Book" w:eastAsia="Calibri" w:hAnsi="Franklin Gothic Book" w:cs="Arial"/>
            <w:szCs w:val="20"/>
            <w:lang w:eastAsia="en-US"/>
          </w:rPr>
          <w:t>antoni.salij@enea.pl</w:t>
        </w:r>
      </w:hyperlink>
    </w:p>
    <w:p w:rsidR="00C330C9" w:rsidRPr="00683D8C" w:rsidRDefault="00C330C9" w:rsidP="00E41F86">
      <w:pPr>
        <w:pStyle w:val="Akapitzlist"/>
        <w:autoSpaceDE w:val="0"/>
        <w:autoSpaceDN w:val="0"/>
        <w:adjustRightInd w:val="0"/>
        <w:spacing w:line="300" w:lineRule="atLeast"/>
        <w:ind w:left="360"/>
        <w:rPr>
          <w:rFonts w:ascii="Franklin Gothic Book" w:eastAsia="Times" w:hAnsi="Franklin Gothic Book" w:cs="Verdana"/>
          <w:b/>
          <w:sz w:val="20"/>
          <w:szCs w:val="20"/>
        </w:rPr>
      </w:pPr>
      <w:r w:rsidRPr="00683D8C">
        <w:rPr>
          <w:rFonts w:ascii="Franklin Gothic Book" w:hAnsi="Franklin Gothic Book" w:cs="Arial"/>
          <w:b/>
          <w:sz w:val="20"/>
          <w:szCs w:val="20"/>
        </w:rPr>
        <w:t>w zakresie formalnym:</w:t>
      </w:r>
    </w:p>
    <w:p w:rsidR="00C330C9" w:rsidRPr="00683D8C" w:rsidRDefault="00AE4880" w:rsidP="00E41F86">
      <w:pPr>
        <w:pStyle w:val="Akapitzlist"/>
        <w:ind w:left="360"/>
        <w:jc w:val="center"/>
        <w:rPr>
          <w:rFonts w:ascii="Franklin Gothic Book" w:eastAsia="Times" w:hAnsi="Franklin Gothic Book" w:cs="Verdana"/>
          <w:b/>
          <w:sz w:val="20"/>
          <w:szCs w:val="20"/>
        </w:rPr>
      </w:pPr>
      <w:r w:rsidRPr="00683D8C">
        <w:rPr>
          <w:rFonts w:ascii="Franklin Gothic Book" w:eastAsia="Times" w:hAnsi="Franklin Gothic Book" w:cs="Verdana"/>
          <w:b/>
          <w:sz w:val="20"/>
          <w:szCs w:val="20"/>
        </w:rPr>
        <w:t>Alicja Suchoń</w:t>
      </w:r>
    </w:p>
    <w:p w:rsidR="00C330C9" w:rsidRPr="00683D8C" w:rsidRDefault="00AE4880" w:rsidP="00E41F86">
      <w:pPr>
        <w:pStyle w:val="Akapitzlist"/>
        <w:ind w:left="360"/>
        <w:jc w:val="center"/>
        <w:rPr>
          <w:rFonts w:ascii="Franklin Gothic Book" w:hAnsi="Franklin Gothic Book" w:cs="Arial"/>
          <w:sz w:val="20"/>
          <w:szCs w:val="20"/>
        </w:rPr>
      </w:pPr>
      <w:r w:rsidRPr="00683D8C">
        <w:rPr>
          <w:rFonts w:ascii="Franklin Gothic Book" w:hAnsi="Franklin Gothic Book" w:cs="Arial"/>
          <w:sz w:val="20"/>
          <w:szCs w:val="20"/>
        </w:rPr>
        <w:t>Specjalista d/s Zakupów</w:t>
      </w:r>
    </w:p>
    <w:p w:rsidR="00C330C9" w:rsidRPr="00683D8C" w:rsidRDefault="00AE4880" w:rsidP="00E41F86">
      <w:pPr>
        <w:jc w:val="center"/>
        <w:rPr>
          <w:rFonts w:ascii="Franklin Gothic Book" w:hAnsi="Franklin Gothic Book" w:cs="Arial"/>
          <w:szCs w:val="20"/>
          <w:lang w:val="en-US"/>
        </w:rPr>
      </w:pPr>
      <w:r w:rsidRPr="00683D8C">
        <w:rPr>
          <w:rFonts w:ascii="Franklin Gothic Book" w:hAnsi="Franklin Gothic Book" w:cs="Arial"/>
          <w:szCs w:val="20"/>
          <w:lang w:val="en-US"/>
        </w:rPr>
        <w:t>tel. +48 15 865 66 77</w:t>
      </w:r>
      <w:r w:rsidR="00C330C9" w:rsidRPr="00683D8C">
        <w:rPr>
          <w:rFonts w:ascii="Franklin Gothic Book" w:hAnsi="Franklin Gothic Book" w:cs="Arial"/>
          <w:szCs w:val="20"/>
          <w:lang w:val="en-US"/>
        </w:rPr>
        <w:t>; fax: +48 15 865 61 88</w:t>
      </w:r>
    </w:p>
    <w:p w:rsidR="00C330C9" w:rsidRPr="00683D8C" w:rsidRDefault="00C330C9" w:rsidP="00E41F86">
      <w:pPr>
        <w:jc w:val="center"/>
        <w:rPr>
          <w:rFonts w:ascii="Franklin Gothic Book" w:hAnsi="Franklin Gothic Book" w:cs="Arial"/>
          <w:szCs w:val="20"/>
          <w:lang w:val="en-US"/>
        </w:rPr>
      </w:pPr>
      <w:r w:rsidRPr="00683D8C">
        <w:rPr>
          <w:rFonts w:ascii="Franklin Gothic Book" w:hAnsi="Franklin Gothic Book" w:cs="Arial"/>
          <w:szCs w:val="20"/>
          <w:lang w:val="en-US"/>
        </w:rPr>
        <w:t xml:space="preserve">email: </w:t>
      </w:r>
      <w:hyperlink r:id="rId13" w:history="1">
        <w:r w:rsidR="00AE4880" w:rsidRPr="00683D8C">
          <w:rPr>
            <w:rStyle w:val="Hipercze"/>
            <w:rFonts w:ascii="Franklin Gothic Book" w:hAnsi="Franklin Gothic Book" w:cs="Arial"/>
            <w:szCs w:val="20"/>
            <w:lang w:val="en-US"/>
          </w:rPr>
          <w:t>alicja.suchon@enea.pl</w:t>
        </w:r>
      </w:hyperlink>
    </w:p>
    <w:p w:rsidR="004F08C0" w:rsidRPr="00683D8C" w:rsidRDefault="004F08C0" w:rsidP="00DD7C52">
      <w:pPr>
        <w:pStyle w:val="Akapitzlist"/>
        <w:numPr>
          <w:ilvl w:val="0"/>
          <w:numId w:val="2"/>
        </w:numPr>
        <w:shd w:val="clear" w:color="auto" w:fill="FFFFFF" w:themeFill="background1"/>
        <w:spacing w:after="120"/>
        <w:ind w:left="357" w:hanging="357"/>
        <w:jc w:val="both"/>
        <w:rPr>
          <w:rFonts w:ascii="Franklin Gothic Book" w:hAnsi="Franklin Gothic Book" w:cs="Arial"/>
          <w:sz w:val="20"/>
          <w:szCs w:val="20"/>
        </w:rPr>
      </w:pPr>
      <w:r w:rsidRPr="00683D8C">
        <w:rPr>
          <w:rFonts w:ascii="Franklin Gothic Book" w:hAnsi="Franklin Gothic Book" w:cs="Arial"/>
          <w:sz w:val="20"/>
          <w:szCs w:val="20"/>
        </w:rPr>
        <w:t>Przetarg prowadzony będzie na zasadach określonych w regulaminie wewnętrznym Enea Połaniec S.A.</w:t>
      </w:r>
    </w:p>
    <w:p w:rsidR="004F08C0" w:rsidRPr="00683D8C" w:rsidRDefault="004F08C0" w:rsidP="00CB506E">
      <w:pPr>
        <w:pStyle w:val="Akapitzlist"/>
        <w:spacing w:line="300" w:lineRule="atLeast"/>
        <w:ind w:left="426"/>
        <w:jc w:val="both"/>
        <w:rPr>
          <w:rFonts w:ascii="Franklin Gothic Book" w:hAnsi="Franklin Gothic Book" w:cs="Arial"/>
          <w:sz w:val="20"/>
          <w:szCs w:val="20"/>
        </w:rPr>
      </w:pPr>
      <w:r w:rsidRPr="00683D8C">
        <w:rPr>
          <w:rFonts w:ascii="Franklin Gothic Book" w:hAnsi="Franklin Gothic Book" w:cs="Arial"/>
          <w:sz w:val="20"/>
          <w:szCs w:val="20"/>
        </w:rPr>
        <w:lastRenderedPageBreak/>
        <w:t xml:space="preserve">Zamawiający zastrzega sobie możliwość zmiany warunków przetargu określonych w niniejszym </w:t>
      </w:r>
      <w:r w:rsidR="00CB6097" w:rsidRPr="00683D8C">
        <w:rPr>
          <w:rFonts w:ascii="Franklin Gothic Book" w:hAnsi="Franklin Gothic Book" w:cs="Arial"/>
          <w:sz w:val="20"/>
          <w:szCs w:val="20"/>
        </w:rPr>
        <w:t xml:space="preserve">zapytaniu </w:t>
      </w:r>
      <w:r w:rsidRPr="00683D8C">
        <w:rPr>
          <w:rFonts w:ascii="Franklin Gothic Book" w:hAnsi="Franklin Gothic Book" w:cs="Arial"/>
          <w:sz w:val="20"/>
          <w:szCs w:val="20"/>
        </w:rPr>
        <w:t xml:space="preserve"> lub odwołania przetargu bez podania przyczyn.</w:t>
      </w:r>
    </w:p>
    <w:p w:rsidR="00FB0F40" w:rsidRPr="00683D8C" w:rsidRDefault="00FB0F40" w:rsidP="004F08C0">
      <w:pPr>
        <w:pStyle w:val="Akapitzlist"/>
        <w:spacing w:line="300" w:lineRule="atLeast"/>
        <w:ind w:left="0"/>
        <w:jc w:val="both"/>
        <w:rPr>
          <w:rFonts w:ascii="Franklin Gothic Book" w:hAnsi="Franklin Gothic Book" w:cs="Arial"/>
          <w:sz w:val="20"/>
          <w:szCs w:val="20"/>
        </w:rPr>
      </w:pPr>
    </w:p>
    <w:p w:rsidR="0083576C" w:rsidRPr="00683D8C" w:rsidRDefault="00E41F86" w:rsidP="004F08C0">
      <w:pPr>
        <w:pStyle w:val="Akapitzlist"/>
        <w:spacing w:line="300" w:lineRule="atLeast"/>
        <w:ind w:left="0"/>
        <w:jc w:val="both"/>
        <w:rPr>
          <w:rFonts w:ascii="Franklin Gothic Book" w:hAnsi="Franklin Gothic Book" w:cs="Arial"/>
          <w:sz w:val="20"/>
          <w:szCs w:val="20"/>
        </w:rPr>
      </w:pPr>
      <w:proofErr w:type="spellStart"/>
      <w:r w:rsidRPr="00683D8C">
        <w:rPr>
          <w:rFonts w:ascii="Franklin Gothic Book" w:hAnsi="Franklin Gothic Book" w:cs="Arial"/>
          <w:sz w:val="20"/>
          <w:szCs w:val="20"/>
        </w:rPr>
        <w:t>Załacznik</w:t>
      </w:r>
      <w:proofErr w:type="spellEnd"/>
      <w:r w:rsidRPr="00683D8C">
        <w:rPr>
          <w:rFonts w:ascii="Franklin Gothic Book" w:hAnsi="Franklin Gothic Book" w:cs="Arial"/>
          <w:sz w:val="20"/>
          <w:szCs w:val="20"/>
        </w:rPr>
        <w:t xml:space="preserve">  nr  1   </w:t>
      </w:r>
      <w:r w:rsidR="0083576C" w:rsidRPr="00683D8C">
        <w:rPr>
          <w:rFonts w:ascii="Franklin Gothic Book" w:hAnsi="Franklin Gothic Book" w:cs="Arial"/>
          <w:sz w:val="20"/>
          <w:szCs w:val="20"/>
        </w:rPr>
        <w:t>do  ogłoszenia    - SIWZ</w:t>
      </w:r>
    </w:p>
    <w:p w:rsidR="00FB0F40" w:rsidRPr="00683D8C" w:rsidRDefault="0083576C" w:rsidP="004F08C0">
      <w:pPr>
        <w:pStyle w:val="Akapitzlist"/>
        <w:spacing w:line="300" w:lineRule="atLeast"/>
        <w:ind w:left="0"/>
        <w:jc w:val="both"/>
        <w:rPr>
          <w:rFonts w:ascii="Franklin Gothic Book" w:hAnsi="Franklin Gothic Book" w:cs="Arial"/>
          <w:sz w:val="20"/>
          <w:szCs w:val="20"/>
        </w:rPr>
      </w:pPr>
      <w:proofErr w:type="spellStart"/>
      <w:r w:rsidRPr="00683D8C">
        <w:rPr>
          <w:rFonts w:ascii="Franklin Gothic Book" w:hAnsi="Franklin Gothic Book" w:cs="Arial"/>
          <w:sz w:val="20"/>
          <w:szCs w:val="20"/>
        </w:rPr>
        <w:t>Załacznik</w:t>
      </w:r>
      <w:proofErr w:type="spellEnd"/>
      <w:r w:rsidRPr="00683D8C">
        <w:rPr>
          <w:rFonts w:ascii="Franklin Gothic Book" w:hAnsi="Franklin Gothic Book" w:cs="Arial"/>
          <w:sz w:val="20"/>
          <w:szCs w:val="20"/>
        </w:rPr>
        <w:t xml:space="preserve">  nr  2   </w:t>
      </w:r>
      <w:r w:rsidR="00E41F86" w:rsidRPr="00683D8C">
        <w:rPr>
          <w:rFonts w:ascii="Franklin Gothic Book" w:hAnsi="Franklin Gothic Book" w:cs="Arial"/>
          <w:sz w:val="20"/>
          <w:szCs w:val="20"/>
        </w:rPr>
        <w:t xml:space="preserve">do  </w:t>
      </w:r>
      <w:r w:rsidRPr="00683D8C">
        <w:rPr>
          <w:rFonts w:ascii="Franklin Gothic Book" w:hAnsi="Franklin Gothic Book" w:cs="Arial"/>
          <w:sz w:val="20"/>
          <w:szCs w:val="20"/>
        </w:rPr>
        <w:t>ogłoszenia</w:t>
      </w:r>
      <w:r w:rsidR="00623FA3" w:rsidRPr="00683D8C">
        <w:rPr>
          <w:rFonts w:ascii="Franklin Gothic Book" w:hAnsi="Franklin Gothic Book" w:cs="Arial"/>
          <w:sz w:val="20"/>
          <w:szCs w:val="20"/>
        </w:rPr>
        <w:t xml:space="preserve">    </w:t>
      </w:r>
      <w:r w:rsidR="00E41F86" w:rsidRPr="00683D8C">
        <w:rPr>
          <w:rFonts w:ascii="Franklin Gothic Book" w:hAnsi="Franklin Gothic Book" w:cs="Arial"/>
          <w:sz w:val="20"/>
          <w:szCs w:val="20"/>
        </w:rPr>
        <w:t xml:space="preserve">-  </w:t>
      </w:r>
      <w:r w:rsidR="00FB0F40" w:rsidRPr="00683D8C">
        <w:rPr>
          <w:rFonts w:ascii="Franklin Gothic Book" w:hAnsi="Franklin Gothic Book" w:cs="Arial"/>
          <w:sz w:val="20"/>
          <w:szCs w:val="20"/>
        </w:rPr>
        <w:t>Wzór oferty.</w:t>
      </w:r>
    </w:p>
    <w:p w:rsidR="002F5898" w:rsidRPr="00683D8C" w:rsidRDefault="0083576C" w:rsidP="00FC3D9E">
      <w:pPr>
        <w:pStyle w:val="Akapitzlist"/>
        <w:spacing w:line="300" w:lineRule="atLeast"/>
        <w:ind w:left="0"/>
        <w:jc w:val="both"/>
        <w:rPr>
          <w:rFonts w:ascii="Franklin Gothic Book" w:hAnsi="Franklin Gothic Book" w:cs="Arial"/>
          <w:sz w:val="20"/>
          <w:szCs w:val="20"/>
        </w:rPr>
      </w:pPr>
      <w:proofErr w:type="spellStart"/>
      <w:r w:rsidRPr="00683D8C">
        <w:rPr>
          <w:rFonts w:ascii="Franklin Gothic Book" w:hAnsi="Franklin Gothic Book" w:cs="Arial"/>
          <w:sz w:val="20"/>
          <w:szCs w:val="20"/>
        </w:rPr>
        <w:t>Załacznik</w:t>
      </w:r>
      <w:proofErr w:type="spellEnd"/>
      <w:r w:rsidRPr="00683D8C">
        <w:rPr>
          <w:rFonts w:ascii="Franklin Gothic Book" w:hAnsi="Franklin Gothic Book" w:cs="Arial"/>
          <w:sz w:val="20"/>
          <w:szCs w:val="20"/>
        </w:rPr>
        <w:t xml:space="preserve">  nr  3</w:t>
      </w:r>
      <w:r w:rsidR="00E41F86" w:rsidRPr="00683D8C">
        <w:rPr>
          <w:rFonts w:ascii="Franklin Gothic Book" w:hAnsi="Franklin Gothic Book" w:cs="Arial"/>
          <w:sz w:val="20"/>
          <w:szCs w:val="20"/>
        </w:rPr>
        <w:t xml:space="preserve">    do  </w:t>
      </w:r>
      <w:r w:rsidRPr="00683D8C">
        <w:rPr>
          <w:rFonts w:ascii="Franklin Gothic Book" w:hAnsi="Franklin Gothic Book" w:cs="Arial"/>
          <w:sz w:val="20"/>
          <w:szCs w:val="20"/>
        </w:rPr>
        <w:t>ogłoszenia</w:t>
      </w:r>
      <w:r w:rsidR="00623FA3" w:rsidRPr="00683D8C">
        <w:rPr>
          <w:rFonts w:ascii="Franklin Gothic Book" w:hAnsi="Franklin Gothic Book" w:cs="Arial"/>
          <w:sz w:val="20"/>
          <w:szCs w:val="20"/>
        </w:rPr>
        <w:t xml:space="preserve">   </w:t>
      </w:r>
      <w:r w:rsidR="00E41F86" w:rsidRPr="00683D8C">
        <w:rPr>
          <w:rFonts w:ascii="Franklin Gothic Book" w:hAnsi="Franklin Gothic Book" w:cs="Arial"/>
          <w:sz w:val="20"/>
          <w:szCs w:val="20"/>
        </w:rPr>
        <w:t>-  Wzór umowy .</w:t>
      </w:r>
    </w:p>
    <w:p w:rsidR="00C42004" w:rsidRPr="00683D8C" w:rsidRDefault="00C42004" w:rsidP="001E7135">
      <w:pPr>
        <w:pStyle w:val="Akapitzlist"/>
        <w:spacing w:after="0" w:line="300" w:lineRule="atLeast"/>
        <w:ind w:left="0"/>
        <w:rPr>
          <w:rFonts w:ascii="Franklin Gothic Book" w:hAnsi="Franklin Gothic Book" w:cs="Arial"/>
          <w:b/>
          <w:sz w:val="20"/>
          <w:szCs w:val="20"/>
        </w:rPr>
      </w:pPr>
    </w:p>
    <w:p w:rsidR="00C01E74" w:rsidRPr="00683D8C" w:rsidRDefault="00C01E74" w:rsidP="001E7135">
      <w:pPr>
        <w:pStyle w:val="Akapitzlist"/>
        <w:spacing w:after="0" w:line="300" w:lineRule="atLeast"/>
        <w:ind w:left="0"/>
        <w:rPr>
          <w:rFonts w:ascii="Franklin Gothic Book" w:hAnsi="Franklin Gothic Book" w:cs="Arial"/>
          <w:b/>
          <w:sz w:val="20"/>
          <w:szCs w:val="20"/>
        </w:rPr>
      </w:pPr>
    </w:p>
    <w:p w:rsidR="00C01E74" w:rsidRPr="00683D8C" w:rsidRDefault="00C01E74" w:rsidP="001E7135">
      <w:pPr>
        <w:pStyle w:val="Akapitzlist"/>
        <w:spacing w:after="0" w:line="300" w:lineRule="atLeast"/>
        <w:ind w:left="0"/>
        <w:rPr>
          <w:rFonts w:ascii="Franklin Gothic Book" w:hAnsi="Franklin Gothic Book" w:cs="Arial"/>
          <w:b/>
          <w:sz w:val="20"/>
          <w:szCs w:val="20"/>
        </w:rPr>
      </w:pPr>
    </w:p>
    <w:p w:rsidR="00C01E74" w:rsidRDefault="00C01E74" w:rsidP="001E7135">
      <w:pPr>
        <w:pStyle w:val="Akapitzlist"/>
        <w:spacing w:after="0" w:line="300" w:lineRule="atLeast"/>
        <w:ind w:left="0"/>
        <w:rPr>
          <w:rFonts w:asciiTheme="minorHAnsi" w:hAnsiTheme="minorHAnsi" w:cs="Arial"/>
          <w:b/>
        </w:rPr>
      </w:pPr>
    </w:p>
    <w:p w:rsidR="00C42004" w:rsidRDefault="00C42004" w:rsidP="001E7135">
      <w:pPr>
        <w:pStyle w:val="Akapitzlist"/>
        <w:spacing w:after="0" w:line="300" w:lineRule="atLeast"/>
        <w:ind w:left="0"/>
        <w:rPr>
          <w:rFonts w:asciiTheme="minorHAnsi" w:hAnsiTheme="minorHAnsi" w:cs="Arial"/>
          <w:b/>
        </w:rPr>
      </w:pPr>
    </w:p>
    <w:p w:rsidR="00C01E74" w:rsidRDefault="00C01E74" w:rsidP="001E7135">
      <w:pPr>
        <w:pStyle w:val="Akapitzlist"/>
        <w:spacing w:after="0" w:line="300" w:lineRule="atLeast"/>
        <w:ind w:left="0"/>
        <w:rPr>
          <w:rFonts w:asciiTheme="minorHAnsi" w:hAnsiTheme="minorHAnsi" w:cs="Arial"/>
          <w:b/>
        </w:rPr>
      </w:pPr>
    </w:p>
    <w:p w:rsidR="00C01E74" w:rsidRDefault="00C01E74" w:rsidP="001E7135">
      <w:pPr>
        <w:pStyle w:val="Akapitzlist"/>
        <w:spacing w:after="0" w:line="300" w:lineRule="atLeast"/>
        <w:ind w:left="0"/>
        <w:rPr>
          <w:rFonts w:asciiTheme="minorHAnsi" w:hAnsiTheme="minorHAnsi" w:cs="Arial"/>
          <w:b/>
        </w:rPr>
      </w:pPr>
    </w:p>
    <w:p w:rsidR="00C01E74" w:rsidRDefault="00C01E74" w:rsidP="001E7135">
      <w:pPr>
        <w:pStyle w:val="Akapitzlist"/>
        <w:spacing w:after="0" w:line="300" w:lineRule="atLeast"/>
        <w:ind w:left="0"/>
        <w:rPr>
          <w:rFonts w:asciiTheme="minorHAnsi" w:hAnsiTheme="minorHAnsi" w:cs="Arial"/>
          <w:b/>
        </w:rPr>
      </w:pPr>
    </w:p>
    <w:p w:rsidR="00C01E74" w:rsidRDefault="00C01E74" w:rsidP="001E7135">
      <w:pPr>
        <w:pStyle w:val="Akapitzlist"/>
        <w:spacing w:after="0" w:line="300" w:lineRule="atLeast"/>
        <w:ind w:left="0"/>
        <w:rPr>
          <w:rFonts w:asciiTheme="minorHAnsi" w:hAnsiTheme="minorHAnsi" w:cs="Arial"/>
          <w:b/>
        </w:rPr>
      </w:pPr>
    </w:p>
    <w:p w:rsidR="00C01E74" w:rsidRDefault="00C01E74" w:rsidP="001E7135">
      <w:pPr>
        <w:pStyle w:val="Akapitzlist"/>
        <w:spacing w:after="0" w:line="300" w:lineRule="atLeast"/>
        <w:ind w:left="0"/>
        <w:rPr>
          <w:rFonts w:asciiTheme="minorHAnsi" w:hAnsiTheme="minorHAnsi" w:cs="Arial"/>
          <w:b/>
        </w:rPr>
      </w:pPr>
    </w:p>
    <w:p w:rsidR="00C01E74" w:rsidRDefault="00C01E74" w:rsidP="001E7135">
      <w:pPr>
        <w:pStyle w:val="Akapitzlist"/>
        <w:spacing w:after="0" w:line="300" w:lineRule="atLeast"/>
        <w:ind w:left="0"/>
        <w:rPr>
          <w:rFonts w:asciiTheme="minorHAnsi" w:hAnsiTheme="minorHAnsi" w:cs="Arial"/>
          <w:b/>
        </w:rPr>
      </w:pPr>
    </w:p>
    <w:p w:rsidR="00C01E74" w:rsidRDefault="00C01E74" w:rsidP="001E7135">
      <w:pPr>
        <w:pStyle w:val="Akapitzlist"/>
        <w:spacing w:after="0" w:line="300" w:lineRule="atLeast"/>
        <w:ind w:left="0"/>
        <w:rPr>
          <w:rFonts w:asciiTheme="minorHAnsi" w:hAnsiTheme="minorHAnsi" w:cs="Arial"/>
          <w:b/>
        </w:rPr>
      </w:pPr>
    </w:p>
    <w:p w:rsidR="00C01E74" w:rsidRDefault="00C01E74" w:rsidP="001E7135">
      <w:pPr>
        <w:pStyle w:val="Akapitzlist"/>
        <w:spacing w:after="0" w:line="300" w:lineRule="atLeast"/>
        <w:ind w:left="0"/>
        <w:rPr>
          <w:rFonts w:asciiTheme="minorHAnsi" w:hAnsiTheme="minorHAnsi" w:cs="Arial"/>
          <w:b/>
        </w:rPr>
      </w:pPr>
    </w:p>
    <w:p w:rsidR="00C01E74" w:rsidRDefault="00C01E74" w:rsidP="001E7135">
      <w:pPr>
        <w:pStyle w:val="Akapitzlist"/>
        <w:spacing w:after="0" w:line="300" w:lineRule="atLeast"/>
        <w:ind w:left="0"/>
        <w:rPr>
          <w:rFonts w:asciiTheme="minorHAnsi" w:hAnsiTheme="minorHAnsi" w:cs="Arial"/>
          <w:b/>
        </w:rPr>
      </w:pPr>
    </w:p>
    <w:p w:rsidR="00C01E74" w:rsidRDefault="00C01E74" w:rsidP="001E7135">
      <w:pPr>
        <w:pStyle w:val="Akapitzlist"/>
        <w:spacing w:after="0" w:line="300" w:lineRule="atLeast"/>
        <w:ind w:left="0"/>
        <w:rPr>
          <w:rFonts w:asciiTheme="minorHAnsi" w:hAnsiTheme="minorHAnsi" w:cs="Arial"/>
          <w:b/>
        </w:rPr>
      </w:pPr>
    </w:p>
    <w:p w:rsidR="00C01E74" w:rsidRDefault="00C01E74" w:rsidP="001E7135">
      <w:pPr>
        <w:pStyle w:val="Akapitzlist"/>
        <w:spacing w:after="0" w:line="300" w:lineRule="atLeast"/>
        <w:ind w:left="0"/>
        <w:rPr>
          <w:rFonts w:asciiTheme="minorHAnsi" w:hAnsiTheme="minorHAnsi" w:cs="Arial"/>
          <w:b/>
        </w:rPr>
      </w:pPr>
    </w:p>
    <w:p w:rsidR="00C01E74" w:rsidRDefault="00C01E74" w:rsidP="001E7135">
      <w:pPr>
        <w:pStyle w:val="Akapitzlist"/>
        <w:spacing w:after="0" w:line="300" w:lineRule="atLeast"/>
        <w:ind w:left="0"/>
        <w:rPr>
          <w:rFonts w:asciiTheme="minorHAnsi" w:hAnsiTheme="minorHAnsi" w:cs="Arial"/>
          <w:b/>
        </w:rPr>
      </w:pPr>
    </w:p>
    <w:p w:rsidR="00C01E74" w:rsidRDefault="00C01E74" w:rsidP="001E7135">
      <w:pPr>
        <w:pStyle w:val="Akapitzlist"/>
        <w:spacing w:after="0" w:line="300" w:lineRule="atLeast"/>
        <w:ind w:left="0"/>
        <w:rPr>
          <w:rFonts w:asciiTheme="minorHAnsi" w:hAnsiTheme="minorHAnsi" w:cs="Arial"/>
          <w:b/>
        </w:rPr>
      </w:pPr>
    </w:p>
    <w:p w:rsidR="00C01E74" w:rsidRDefault="00C01E74" w:rsidP="001E7135">
      <w:pPr>
        <w:pStyle w:val="Akapitzlist"/>
        <w:spacing w:after="0" w:line="300" w:lineRule="atLeast"/>
        <w:ind w:left="0"/>
        <w:rPr>
          <w:rFonts w:asciiTheme="minorHAnsi" w:hAnsiTheme="minorHAnsi" w:cs="Arial"/>
          <w:b/>
        </w:rPr>
      </w:pPr>
    </w:p>
    <w:p w:rsidR="00C01E74" w:rsidRDefault="00C01E74" w:rsidP="001E7135">
      <w:pPr>
        <w:pStyle w:val="Akapitzlist"/>
        <w:spacing w:after="0" w:line="300" w:lineRule="atLeast"/>
        <w:ind w:left="0"/>
        <w:rPr>
          <w:rFonts w:asciiTheme="minorHAnsi" w:hAnsiTheme="minorHAnsi" w:cs="Arial"/>
          <w:b/>
        </w:rPr>
      </w:pPr>
    </w:p>
    <w:p w:rsidR="00C01E74" w:rsidRDefault="00C01E74" w:rsidP="001E7135">
      <w:pPr>
        <w:pStyle w:val="Akapitzlist"/>
        <w:spacing w:after="0" w:line="300" w:lineRule="atLeast"/>
        <w:ind w:left="0"/>
        <w:rPr>
          <w:rFonts w:asciiTheme="minorHAnsi" w:hAnsiTheme="minorHAnsi" w:cs="Arial"/>
          <w:b/>
        </w:rPr>
      </w:pPr>
    </w:p>
    <w:p w:rsidR="00C01E74" w:rsidRDefault="00C01E74" w:rsidP="001E7135">
      <w:pPr>
        <w:pStyle w:val="Akapitzlist"/>
        <w:spacing w:after="0" w:line="300" w:lineRule="atLeast"/>
        <w:ind w:left="0"/>
        <w:rPr>
          <w:rFonts w:asciiTheme="minorHAnsi" w:hAnsiTheme="minorHAnsi" w:cs="Arial"/>
          <w:b/>
        </w:rPr>
      </w:pPr>
    </w:p>
    <w:p w:rsidR="00C01E74" w:rsidRDefault="00C01E74" w:rsidP="001E7135">
      <w:pPr>
        <w:pStyle w:val="Akapitzlist"/>
        <w:spacing w:after="0" w:line="300" w:lineRule="atLeast"/>
        <w:ind w:left="0"/>
        <w:rPr>
          <w:rFonts w:asciiTheme="minorHAnsi" w:hAnsiTheme="minorHAnsi" w:cs="Arial"/>
          <w:b/>
        </w:rPr>
      </w:pPr>
    </w:p>
    <w:p w:rsidR="00C01E74" w:rsidRDefault="00C01E74" w:rsidP="001E7135">
      <w:pPr>
        <w:pStyle w:val="Akapitzlist"/>
        <w:spacing w:after="0" w:line="300" w:lineRule="atLeast"/>
        <w:ind w:left="0"/>
        <w:rPr>
          <w:rFonts w:asciiTheme="minorHAnsi" w:hAnsiTheme="minorHAnsi" w:cs="Arial"/>
          <w:b/>
        </w:rPr>
      </w:pPr>
    </w:p>
    <w:p w:rsidR="00683D8C" w:rsidRDefault="00683D8C" w:rsidP="001E7135">
      <w:pPr>
        <w:pStyle w:val="Akapitzlist"/>
        <w:spacing w:after="0" w:line="300" w:lineRule="atLeast"/>
        <w:ind w:left="0"/>
        <w:rPr>
          <w:rFonts w:asciiTheme="minorHAnsi" w:hAnsiTheme="minorHAnsi" w:cs="Arial"/>
          <w:b/>
        </w:rPr>
      </w:pPr>
    </w:p>
    <w:p w:rsidR="00683D8C" w:rsidRDefault="00683D8C" w:rsidP="001E7135">
      <w:pPr>
        <w:pStyle w:val="Akapitzlist"/>
        <w:spacing w:after="0" w:line="300" w:lineRule="atLeast"/>
        <w:ind w:left="0"/>
        <w:rPr>
          <w:rFonts w:asciiTheme="minorHAnsi" w:hAnsiTheme="minorHAnsi" w:cs="Arial"/>
          <w:b/>
        </w:rPr>
      </w:pPr>
    </w:p>
    <w:p w:rsidR="00683D8C" w:rsidRDefault="00683D8C" w:rsidP="001E7135">
      <w:pPr>
        <w:pStyle w:val="Akapitzlist"/>
        <w:spacing w:after="0" w:line="300" w:lineRule="atLeast"/>
        <w:ind w:left="0"/>
        <w:rPr>
          <w:rFonts w:asciiTheme="minorHAnsi" w:hAnsiTheme="minorHAnsi" w:cs="Arial"/>
          <w:b/>
        </w:rPr>
      </w:pPr>
    </w:p>
    <w:p w:rsidR="00683D8C" w:rsidRDefault="00683D8C" w:rsidP="001E7135">
      <w:pPr>
        <w:pStyle w:val="Akapitzlist"/>
        <w:spacing w:after="0" w:line="300" w:lineRule="atLeast"/>
        <w:ind w:left="0"/>
        <w:rPr>
          <w:rFonts w:asciiTheme="minorHAnsi" w:hAnsiTheme="minorHAnsi" w:cs="Arial"/>
          <w:b/>
        </w:rPr>
      </w:pPr>
    </w:p>
    <w:p w:rsidR="00683D8C" w:rsidRDefault="00683D8C" w:rsidP="001E7135">
      <w:pPr>
        <w:pStyle w:val="Akapitzlist"/>
        <w:spacing w:after="0" w:line="300" w:lineRule="atLeast"/>
        <w:ind w:left="0"/>
        <w:rPr>
          <w:rFonts w:asciiTheme="minorHAnsi" w:hAnsiTheme="minorHAnsi" w:cs="Arial"/>
          <w:b/>
        </w:rPr>
      </w:pPr>
    </w:p>
    <w:p w:rsidR="00683D8C" w:rsidRDefault="00683D8C" w:rsidP="001E7135">
      <w:pPr>
        <w:pStyle w:val="Akapitzlist"/>
        <w:spacing w:after="0" w:line="300" w:lineRule="atLeast"/>
        <w:ind w:left="0"/>
        <w:rPr>
          <w:rFonts w:asciiTheme="minorHAnsi" w:hAnsiTheme="minorHAnsi" w:cs="Arial"/>
          <w:b/>
        </w:rPr>
      </w:pPr>
    </w:p>
    <w:p w:rsidR="00683D8C" w:rsidRDefault="00683D8C" w:rsidP="001E7135">
      <w:pPr>
        <w:pStyle w:val="Akapitzlist"/>
        <w:spacing w:after="0" w:line="300" w:lineRule="atLeast"/>
        <w:ind w:left="0"/>
        <w:rPr>
          <w:rFonts w:asciiTheme="minorHAnsi" w:hAnsiTheme="minorHAnsi" w:cs="Arial"/>
          <w:b/>
        </w:rPr>
      </w:pPr>
    </w:p>
    <w:p w:rsidR="00683D8C" w:rsidRDefault="00683D8C" w:rsidP="001E7135">
      <w:pPr>
        <w:pStyle w:val="Akapitzlist"/>
        <w:spacing w:after="0" w:line="300" w:lineRule="atLeast"/>
        <w:ind w:left="0"/>
        <w:rPr>
          <w:rFonts w:asciiTheme="minorHAnsi" w:hAnsiTheme="minorHAnsi" w:cs="Arial"/>
          <w:b/>
        </w:rPr>
      </w:pPr>
    </w:p>
    <w:p w:rsidR="00683D8C" w:rsidRDefault="00683D8C" w:rsidP="001E7135">
      <w:pPr>
        <w:pStyle w:val="Akapitzlist"/>
        <w:spacing w:after="0" w:line="300" w:lineRule="atLeast"/>
        <w:ind w:left="0"/>
        <w:rPr>
          <w:rFonts w:asciiTheme="minorHAnsi" w:hAnsiTheme="minorHAnsi" w:cs="Arial"/>
          <w:b/>
        </w:rPr>
      </w:pPr>
    </w:p>
    <w:p w:rsidR="00683D8C" w:rsidRDefault="00683D8C" w:rsidP="001E7135">
      <w:pPr>
        <w:pStyle w:val="Akapitzlist"/>
        <w:spacing w:after="0" w:line="300" w:lineRule="atLeast"/>
        <w:ind w:left="0"/>
        <w:rPr>
          <w:rFonts w:asciiTheme="minorHAnsi" w:hAnsiTheme="minorHAnsi" w:cs="Arial"/>
          <w:b/>
        </w:rPr>
      </w:pPr>
    </w:p>
    <w:p w:rsidR="00683D8C" w:rsidRDefault="00683D8C" w:rsidP="001E7135">
      <w:pPr>
        <w:pStyle w:val="Akapitzlist"/>
        <w:spacing w:after="0" w:line="300" w:lineRule="atLeast"/>
        <w:ind w:left="0"/>
        <w:rPr>
          <w:rFonts w:asciiTheme="minorHAnsi" w:hAnsiTheme="minorHAnsi" w:cs="Arial"/>
          <w:b/>
        </w:rPr>
      </w:pPr>
    </w:p>
    <w:p w:rsidR="00683D8C" w:rsidRDefault="00683D8C" w:rsidP="001E7135">
      <w:pPr>
        <w:pStyle w:val="Akapitzlist"/>
        <w:spacing w:after="0" w:line="300" w:lineRule="atLeast"/>
        <w:ind w:left="0"/>
        <w:rPr>
          <w:rFonts w:asciiTheme="minorHAnsi" w:hAnsiTheme="minorHAnsi" w:cs="Arial"/>
          <w:b/>
        </w:rPr>
      </w:pPr>
    </w:p>
    <w:p w:rsidR="00683D8C" w:rsidRDefault="00683D8C" w:rsidP="001E7135">
      <w:pPr>
        <w:pStyle w:val="Akapitzlist"/>
        <w:spacing w:after="0" w:line="300" w:lineRule="atLeast"/>
        <w:ind w:left="0"/>
        <w:rPr>
          <w:rFonts w:asciiTheme="minorHAnsi" w:hAnsiTheme="minorHAnsi" w:cs="Arial"/>
          <w:b/>
        </w:rPr>
      </w:pPr>
    </w:p>
    <w:p w:rsidR="00683D8C" w:rsidRDefault="00683D8C" w:rsidP="001E7135">
      <w:pPr>
        <w:pStyle w:val="Akapitzlist"/>
        <w:spacing w:after="0" w:line="300" w:lineRule="atLeast"/>
        <w:ind w:left="0"/>
        <w:rPr>
          <w:rFonts w:asciiTheme="minorHAnsi" w:hAnsiTheme="minorHAnsi" w:cs="Arial"/>
          <w:b/>
        </w:rPr>
      </w:pPr>
    </w:p>
    <w:p w:rsidR="00C01E74" w:rsidRDefault="00C01E74" w:rsidP="001E7135">
      <w:pPr>
        <w:pStyle w:val="Akapitzlist"/>
        <w:spacing w:after="0" w:line="300" w:lineRule="atLeast"/>
        <w:ind w:left="0"/>
        <w:rPr>
          <w:rFonts w:asciiTheme="minorHAnsi" w:hAnsiTheme="minorHAnsi" w:cs="Arial"/>
          <w:b/>
        </w:rPr>
      </w:pPr>
    </w:p>
    <w:p w:rsidR="00A52FE3" w:rsidRDefault="00A52FE3" w:rsidP="00E43683">
      <w:pPr>
        <w:jc w:val="right"/>
        <w:outlineLvl w:val="0"/>
        <w:rPr>
          <w:rFonts w:ascii="Franklin Gothic Book" w:hAnsi="Franklin Gothic Book" w:cs="Arial"/>
          <w:b/>
          <w:color w:val="000000" w:themeColor="text1"/>
          <w:sz w:val="22"/>
          <w:szCs w:val="22"/>
        </w:rPr>
      </w:pPr>
      <w:bookmarkStart w:id="2" w:name="_Toc332924155"/>
      <w:bookmarkStart w:id="3" w:name="_Toc351456724"/>
      <w:bookmarkStart w:id="4" w:name="_Toc351457062"/>
      <w:bookmarkStart w:id="5" w:name="_Toc351457188"/>
      <w:bookmarkStart w:id="6" w:name="_Toc352231662"/>
      <w:bookmarkStart w:id="7" w:name="_Toc354046863"/>
      <w:bookmarkStart w:id="8" w:name="_Toc366575534"/>
      <w:bookmarkStart w:id="9" w:name="_Toc366576115"/>
      <w:bookmarkStart w:id="10" w:name="_Toc366576160"/>
      <w:bookmarkStart w:id="11" w:name="_Toc378848988"/>
      <w:bookmarkStart w:id="12" w:name="_Toc378936777"/>
      <w:bookmarkStart w:id="13" w:name="_Toc385327853"/>
      <w:bookmarkStart w:id="14" w:name="_Toc416771086"/>
      <w:bookmarkStart w:id="15" w:name="_Toc417388360"/>
      <w:bookmarkStart w:id="16" w:name="_Toc417475970"/>
    </w:p>
    <w:p w:rsidR="00A52FE3" w:rsidRDefault="00A52FE3" w:rsidP="00E43683">
      <w:pPr>
        <w:jc w:val="right"/>
        <w:outlineLvl w:val="0"/>
        <w:rPr>
          <w:rFonts w:ascii="Franklin Gothic Book" w:hAnsi="Franklin Gothic Book" w:cs="Arial"/>
          <w:b/>
          <w:color w:val="000000" w:themeColor="text1"/>
          <w:sz w:val="22"/>
          <w:szCs w:val="22"/>
        </w:rPr>
      </w:pPr>
    </w:p>
    <w:p w:rsidR="00A52FE3" w:rsidRDefault="00A52FE3" w:rsidP="00E43683">
      <w:pPr>
        <w:jc w:val="right"/>
        <w:outlineLvl w:val="0"/>
        <w:rPr>
          <w:rFonts w:ascii="Franklin Gothic Book" w:hAnsi="Franklin Gothic Book" w:cs="Arial"/>
          <w:b/>
          <w:color w:val="000000" w:themeColor="text1"/>
          <w:sz w:val="22"/>
          <w:szCs w:val="22"/>
        </w:rPr>
      </w:pPr>
    </w:p>
    <w:p w:rsidR="00A52FE3" w:rsidRDefault="00A52FE3" w:rsidP="00E43683">
      <w:pPr>
        <w:jc w:val="right"/>
        <w:outlineLvl w:val="0"/>
        <w:rPr>
          <w:rFonts w:ascii="Franklin Gothic Book" w:hAnsi="Franklin Gothic Book" w:cs="Arial"/>
          <w:b/>
          <w:color w:val="000000" w:themeColor="text1"/>
          <w:sz w:val="22"/>
          <w:szCs w:val="22"/>
        </w:rPr>
      </w:pPr>
    </w:p>
    <w:p w:rsidR="00A52FE3" w:rsidRDefault="00A52FE3" w:rsidP="00E43683">
      <w:pPr>
        <w:jc w:val="right"/>
        <w:outlineLvl w:val="0"/>
        <w:rPr>
          <w:rFonts w:ascii="Franklin Gothic Book" w:hAnsi="Franklin Gothic Book" w:cs="Arial"/>
          <w:b/>
          <w:color w:val="000000" w:themeColor="text1"/>
          <w:sz w:val="22"/>
          <w:szCs w:val="22"/>
        </w:rPr>
      </w:pPr>
    </w:p>
    <w:p w:rsidR="00E43683" w:rsidRPr="00A52FE3" w:rsidRDefault="00E43683" w:rsidP="00E43683">
      <w:pPr>
        <w:jc w:val="right"/>
        <w:outlineLvl w:val="0"/>
        <w:rPr>
          <w:rFonts w:ascii="Franklin Gothic Book" w:hAnsi="Franklin Gothic Book" w:cs="Arial"/>
          <w:color w:val="000000" w:themeColor="text1"/>
          <w:szCs w:val="20"/>
        </w:rPr>
      </w:pPr>
      <w:r w:rsidRPr="00A52FE3">
        <w:rPr>
          <w:rFonts w:ascii="Franklin Gothic Book" w:hAnsi="Franklin Gothic Book" w:cs="Arial"/>
          <w:color w:val="000000" w:themeColor="text1"/>
          <w:szCs w:val="20"/>
        </w:rPr>
        <w:lastRenderedPageBreak/>
        <w:t xml:space="preserve">Załącznik nr 1 do ogłoszenia </w:t>
      </w:r>
    </w:p>
    <w:p w:rsidR="00E43683" w:rsidRPr="00683D8C" w:rsidRDefault="00E43683" w:rsidP="00E43683">
      <w:pPr>
        <w:jc w:val="center"/>
        <w:outlineLvl w:val="0"/>
        <w:rPr>
          <w:rFonts w:ascii="Franklin Gothic Book" w:hAnsi="Franklin Gothic Book" w:cs="Arial"/>
          <w:b/>
          <w:color w:val="000000" w:themeColor="text1"/>
          <w:sz w:val="22"/>
          <w:szCs w:val="22"/>
        </w:rPr>
      </w:pPr>
    </w:p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p w:rsidR="00E43683" w:rsidRPr="00A52FE3" w:rsidRDefault="00E43683" w:rsidP="00E43683">
      <w:pPr>
        <w:jc w:val="center"/>
        <w:rPr>
          <w:rFonts w:ascii="Franklin Gothic Book" w:hAnsi="Franklin Gothic Book" w:cs="Arial"/>
          <w:color w:val="000000" w:themeColor="text1"/>
          <w:sz w:val="22"/>
          <w:szCs w:val="22"/>
        </w:rPr>
      </w:pPr>
      <w:r w:rsidRPr="00A52FE3">
        <w:rPr>
          <w:rFonts w:ascii="Franklin Gothic Book" w:hAnsi="Franklin Gothic Book" w:cs="Arial"/>
          <w:color w:val="000000" w:themeColor="text1"/>
          <w:sz w:val="22"/>
          <w:szCs w:val="22"/>
        </w:rPr>
        <w:t xml:space="preserve">Specyfikacja  istotnych   warunków zamówienia </w:t>
      </w:r>
    </w:p>
    <w:p w:rsidR="00E43683" w:rsidRPr="00683D8C" w:rsidRDefault="00E43683" w:rsidP="00E43683">
      <w:pPr>
        <w:jc w:val="center"/>
        <w:rPr>
          <w:rFonts w:ascii="Franklin Gothic Book" w:hAnsi="Franklin Gothic Book" w:cs="Arial"/>
          <w:b/>
          <w:color w:val="000000" w:themeColor="text1"/>
          <w:sz w:val="22"/>
          <w:szCs w:val="22"/>
        </w:rPr>
      </w:pPr>
      <w:r w:rsidRPr="00683D8C">
        <w:rPr>
          <w:rFonts w:ascii="Franklin Gothic Book" w:hAnsi="Franklin Gothic Book" w:cs="Arial"/>
          <w:b/>
          <w:color w:val="000000" w:themeColor="text1"/>
          <w:sz w:val="22"/>
          <w:szCs w:val="22"/>
        </w:rPr>
        <w:t xml:space="preserve">SIWZ </w:t>
      </w:r>
    </w:p>
    <w:p w:rsidR="00E43683" w:rsidRPr="00683D8C" w:rsidRDefault="00E43683" w:rsidP="00E43683">
      <w:pPr>
        <w:jc w:val="center"/>
        <w:outlineLvl w:val="0"/>
        <w:rPr>
          <w:rFonts w:ascii="Franklin Gothic Book" w:hAnsi="Franklin Gothic Book" w:cs="Arial"/>
          <w:b/>
          <w:color w:val="000000" w:themeColor="text1"/>
          <w:sz w:val="22"/>
          <w:szCs w:val="22"/>
        </w:rPr>
      </w:pPr>
    </w:p>
    <w:p w:rsidR="00FC3D9E" w:rsidRPr="00683D8C" w:rsidRDefault="00FC3D9E" w:rsidP="00FC3D9E">
      <w:pPr>
        <w:spacing w:line="280" w:lineRule="atLeast"/>
        <w:jc w:val="both"/>
        <w:rPr>
          <w:rFonts w:ascii="Franklin Gothic Book" w:hAnsi="Franklin Gothic Book" w:cs="Tahoma"/>
          <w:bCs/>
          <w:color w:val="000000" w:themeColor="text1"/>
          <w:sz w:val="22"/>
          <w:szCs w:val="22"/>
        </w:rPr>
      </w:pPr>
      <w:r w:rsidRPr="00683D8C">
        <w:rPr>
          <w:rFonts w:ascii="Franklin Gothic Book" w:hAnsi="Franklin Gothic Book" w:cs="Arial"/>
          <w:b/>
          <w:color w:val="000000" w:themeColor="text1"/>
          <w:sz w:val="22"/>
          <w:szCs w:val="22"/>
        </w:rPr>
        <w:t>„</w:t>
      </w:r>
      <w:r w:rsidR="009E7F68" w:rsidRPr="00683D8C">
        <w:rPr>
          <w:rFonts w:ascii="Franklin Gothic Book" w:hAnsi="Franklin Gothic Book" w:cs="Arial"/>
          <w:b/>
          <w:color w:val="000000" w:themeColor="text1"/>
          <w:sz w:val="22"/>
          <w:szCs w:val="22"/>
        </w:rPr>
        <w:t>Wykonanie  badań wibroakustycznych i cieplnych generatorów TG1, TG4, TG7 w  Enea Połaniec S.A.</w:t>
      </w:r>
      <w:r w:rsidRPr="00683D8C">
        <w:rPr>
          <w:rFonts w:ascii="Franklin Gothic Book" w:hAnsi="Franklin Gothic Book" w:cs="Arial"/>
          <w:b/>
          <w:color w:val="000000" w:themeColor="text1"/>
          <w:sz w:val="22"/>
          <w:szCs w:val="22"/>
        </w:rPr>
        <w:t>”</w:t>
      </w:r>
    </w:p>
    <w:p w:rsidR="00FC3D9E" w:rsidRPr="00683D8C" w:rsidRDefault="00FC3D9E" w:rsidP="00FC3D9E">
      <w:pPr>
        <w:jc w:val="center"/>
        <w:rPr>
          <w:rFonts w:ascii="Franklin Gothic Book" w:hAnsi="Franklin Gothic Book" w:cs="Arial"/>
          <w:color w:val="000000" w:themeColor="text1"/>
          <w:sz w:val="22"/>
          <w:szCs w:val="22"/>
        </w:rPr>
      </w:pPr>
    </w:p>
    <w:p w:rsidR="00FC3D9E" w:rsidRPr="00427466" w:rsidRDefault="006906FC" w:rsidP="0079299A">
      <w:pPr>
        <w:pStyle w:val="Akapitzlist"/>
        <w:numPr>
          <w:ilvl w:val="0"/>
          <w:numId w:val="14"/>
        </w:numPr>
        <w:spacing w:before="120" w:after="120" w:line="312" w:lineRule="atLeast"/>
        <w:ind w:left="284" w:hanging="284"/>
        <w:rPr>
          <w:rFonts w:ascii="Franklin Gothic Book" w:hAnsi="Franklin Gothic Book" w:cstheme="minorHAnsi"/>
          <w:b/>
          <w:color w:val="000000" w:themeColor="text1"/>
          <w:sz w:val="20"/>
          <w:szCs w:val="20"/>
        </w:rPr>
      </w:pPr>
      <w:r w:rsidRPr="00427466">
        <w:rPr>
          <w:rFonts w:ascii="Franklin Gothic Book" w:hAnsi="Franklin Gothic Book" w:cstheme="minorHAnsi"/>
          <w:b/>
          <w:color w:val="000000" w:themeColor="text1"/>
          <w:sz w:val="20"/>
          <w:szCs w:val="20"/>
        </w:rPr>
        <w:t>PRZEDMIOT ZAMÓWIENIA</w:t>
      </w:r>
      <w:r w:rsidR="00FC3D9E" w:rsidRPr="00427466">
        <w:rPr>
          <w:rFonts w:ascii="Franklin Gothic Book" w:hAnsi="Franklin Gothic Book" w:cstheme="minorHAnsi"/>
          <w:b/>
          <w:color w:val="000000" w:themeColor="text1"/>
          <w:sz w:val="20"/>
          <w:szCs w:val="20"/>
        </w:rPr>
        <w:t xml:space="preserve">   </w:t>
      </w:r>
    </w:p>
    <w:p w:rsidR="00420609" w:rsidRPr="00427466" w:rsidRDefault="00420609" w:rsidP="00420609">
      <w:pPr>
        <w:pStyle w:val="Akapitzlist"/>
        <w:spacing w:before="120" w:after="120" w:line="312" w:lineRule="atLeast"/>
        <w:ind w:left="284"/>
        <w:rPr>
          <w:rFonts w:ascii="Franklin Gothic Book" w:hAnsi="Franklin Gothic Book"/>
          <w:sz w:val="20"/>
          <w:szCs w:val="20"/>
        </w:rPr>
      </w:pPr>
      <w:r w:rsidRPr="00427466">
        <w:rPr>
          <w:rFonts w:ascii="Franklin Gothic Book" w:hAnsi="Franklin Gothic Book"/>
          <w:sz w:val="20"/>
          <w:szCs w:val="20"/>
        </w:rPr>
        <w:t>Badania wibroakustyczne i cieplne generatorów.</w:t>
      </w:r>
    </w:p>
    <w:p w:rsidR="00420609" w:rsidRPr="00427466" w:rsidRDefault="00420609" w:rsidP="00420609">
      <w:pPr>
        <w:pStyle w:val="Akapitzlist"/>
        <w:spacing w:before="120" w:after="120" w:line="312" w:lineRule="atLeast"/>
        <w:ind w:left="284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</w:p>
    <w:p w:rsidR="00FC3D9E" w:rsidRPr="00427466" w:rsidRDefault="006906FC" w:rsidP="0079299A">
      <w:pPr>
        <w:pStyle w:val="Akapitzlist"/>
        <w:numPr>
          <w:ilvl w:val="0"/>
          <w:numId w:val="14"/>
        </w:numPr>
        <w:spacing w:before="120" w:after="120" w:line="312" w:lineRule="atLeast"/>
        <w:ind w:left="284" w:hanging="284"/>
        <w:rPr>
          <w:rFonts w:ascii="Franklin Gothic Book" w:hAnsi="Franklin Gothic Book" w:cs="Arial"/>
          <w:bCs/>
          <w:color w:val="000000" w:themeColor="text1"/>
          <w:sz w:val="20"/>
          <w:szCs w:val="20"/>
        </w:rPr>
      </w:pPr>
      <w:r w:rsidRPr="00427466">
        <w:rPr>
          <w:rFonts w:ascii="Franklin Gothic Book" w:hAnsi="Franklin Gothic Book" w:cs="Arial"/>
          <w:b/>
          <w:bCs/>
          <w:color w:val="000000" w:themeColor="text1"/>
          <w:sz w:val="20"/>
          <w:szCs w:val="20"/>
          <w:u w:val="single"/>
        </w:rPr>
        <w:t>SZCZEGÓŁOWY ZAKRES USŁUG OBEJMUJE</w:t>
      </w:r>
      <w:r w:rsidR="00FC3D9E" w:rsidRPr="00427466">
        <w:rPr>
          <w:rFonts w:ascii="Franklin Gothic Book" w:hAnsi="Franklin Gothic Book" w:cs="Arial"/>
          <w:b/>
          <w:bCs/>
          <w:color w:val="000000" w:themeColor="text1"/>
          <w:sz w:val="20"/>
          <w:szCs w:val="20"/>
        </w:rPr>
        <w:t>:</w:t>
      </w:r>
    </w:p>
    <w:p w:rsidR="00C01E74" w:rsidRPr="00427466" w:rsidRDefault="00C01E74" w:rsidP="0079299A">
      <w:pPr>
        <w:pStyle w:val="Akapitzlist"/>
        <w:numPr>
          <w:ilvl w:val="0"/>
          <w:numId w:val="31"/>
        </w:numPr>
        <w:spacing w:after="120"/>
        <w:ind w:left="284" w:hanging="284"/>
        <w:jc w:val="both"/>
        <w:rPr>
          <w:rFonts w:ascii="Franklin Gothic Book" w:hAnsi="Franklin Gothic Book"/>
          <w:sz w:val="20"/>
          <w:szCs w:val="20"/>
        </w:rPr>
      </w:pPr>
      <w:r w:rsidRPr="00427466">
        <w:rPr>
          <w:rFonts w:ascii="Franklin Gothic Book" w:hAnsi="Franklin Gothic Book"/>
          <w:sz w:val="20"/>
          <w:szCs w:val="20"/>
        </w:rPr>
        <w:t xml:space="preserve">Wykonanie badań akustycznych i wibracyjnych generatorów TG1, TG4, TG7 w 2 stanach obciążenia generatora: moc czynna ok. 220MW i moc bierna min. pierwszy stan oraz moc czynna ok. 220MW i moc bierna max. drugi stan.  </w:t>
      </w:r>
    </w:p>
    <w:p w:rsidR="00C01E74" w:rsidRPr="00427466" w:rsidRDefault="00C01E74" w:rsidP="0004179D">
      <w:pPr>
        <w:pStyle w:val="Akapitzlist"/>
        <w:numPr>
          <w:ilvl w:val="1"/>
          <w:numId w:val="32"/>
        </w:numPr>
        <w:spacing w:after="160"/>
        <w:ind w:left="709" w:hanging="425"/>
        <w:jc w:val="both"/>
        <w:rPr>
          <w:rFonts w:ascii="Franklin Gothic Book" w:hAnsi="Franklin Gothic Book"/>
          <w:sz w:val="20"/>
          <w:szCs w:val="20"/>
        </w:rPr>
      </w:pPr>
      <w:r w:rsidRPr="00427466">
        <w:rPr>
          <w:rFonts w:ascii="Franklin Gothic Book" w:hAnsi="Franklin Gothic Book"/>
          <w:sz w:val="20"/>
          <w:szCs w:val="20"/>
        </w:rPr>
        <w:t>pomiary akustyczne turbogeneratora z rejestracją ciśnień akustycznych i poziomu dźwięku,</w:t>
      </w:r>
    </w:p>
    <w:p w:rsidR="00C01E74" w:rsidRPr="00427466" w:rsidRDefault="00C01E74" w:rsidP="0004179D">
      <w:pPr>
        <w:pStyle w:val="Akapitzlist"/>
        <w:numPr>
          <w:ilvl w:val="1"/>
          <w:numId w:val="32"/>
        </w:numPr>
        <w:spacing w:after="160"/>
        <w:ind w:left="709" w:hanging="425"/>
        <w:jc w:val="both"/>
        <w:rPr>
          <w:rFonts w:ascii="Franklin Gothic Book" w:hAnsi="Franklin Gothic Book"/>
          <w:sz w:val="20"/>
          <w:szCs w:val="20"/>
        </w:rPr>
      </w:pPr>
      <w:r w:rsidRPr="00427466">
        <w:rPr>
          <w:rFonts w:ascii="Franklin Gothic Book" w:hAnsi="Franklin Gothic Book"/>
          <w:sz w:val="20"/>
          <w:szCs w:val="20"/>
        </w:rPr>
        <w:t>badania wibracyjne łożysk z rejestracją prędkości drgań w zakresie 10-1000Hz,</w:t>
      </w:r>
    </w:p>
    <w:p w:rsidR="00C01E74" w:rsidRPr="00427466" w:rsidRDefault="00C01E74" w:rsidP="0004179D">
      <w:pPr>
        <w:pStyle w:val="Akapitzlist"/>
        <w:numPr>
          <w:ilvl w:val="1"/>
          <w:numId w:val="32"/>
        </w:numPr>
        <w:spacing w:after="160"/>
        <w:ind w:left="709" w:hanging="425"/>
        <w:jc w:val="both"/>
        <w:rPr>
          <w:rFonts w:ascii="Franklin Gothic Book" w:hAnsi="Franklin Gothic Book"/>
          <w:sz w:val="20"/>
          <w:szCs w:val="20"/>
        </w:rPr>
      </w:pPr>
      <w:r w:rsidRPr="00427466">
        <w:rPr>
          <w:rFonts w:ascii="Franklin Gothic Book" w:hAnsi="Franklin Gothic Book"/>
          <w:sz w:val="20"/>
          <w:szCs w:val="20"/>
        </w:rPr>
        <w:t>badania wibracyjne korpusu z rejestracją prędkości drgań w zakresie 1-3200Hz,</w:t>
      </w:r>
    </w:p>
    <w:p w:rsidR="00C01E74" w:rsidRPr="00427466" w:rsidRDefault="00C01E74" w:rsidP="0004179D">
      <w:pPr>
        <w:pStyle w:val="Akapitzlist"/>
        <w:numPr>
          <w:ilvl w:val="1"/>
          <w:numId w:val="32"/>
        </w:numPr>
        <w:spacing w:after="160"/>
        <w:ind w:left="709" w:hanging="425"/>
        <w:jc w:val="both"/>
        <w:rPr>
          <w:rFonts w:ascii="Franklin Gothic Book" w:hAnsi="Franklin Gothic Book"/>
          <w:sz w:val="20"/>
          <w:szCs w:val="20"/>
        </w:rPr>
      </w:pPr>
      <w:r w:rsidRPr="00427466">
        <w:rPr>
          <w:rFonts w:ascii="Franklin Gothic Book" w:hAnsi="Franklin Gothic Book"/>
          <w:sz w:val="20"/>
          <w:szCs w:val="20"/>
        </w:rPr>
        <w:t>ocena stanu technicznego badanego turbogeneratora,</w:t>
      </w:r>
    </w:p>
    <w:p w:rsidR="00C01E74" w:rsidRPr="00427466" w:rsidRDefault="00C01E74" w:rsidP="0004179D">
      <w:pPr>
        <w:pStyle w:val="Akapitzlist"/>
        <w:numPr>
          <w:ilvl w:val="1"/>
          <w:numId w:val="32"/>
        </w:numPr>
        <w:spacing w:after="160"/>
        <w:ind w:left="709" w:hanging="425"/>
        <w:jc w:val="both"/>
        <w:rPr>
          <w:rFonts w:ascii="Franklin Gothic Book" w:hAnsi="Franklin Gothic Book"/>
          <w:sz w:val="20"/>
          <w:szCs w:val="20"/>
        </w:rPr>
      </w:pPr>
      <w:r w:rsidRPr="00427466">
        <w:rPr>
          <w:rFonts w:ascii="Franklin Gothic Book" w:hAnsi="Franklin Gothic Book"/>
          <w:sz w:val="20"/>
          <w:szCs w:val="20"/>
        </w:rPr>
        <w:t>opracowanie wyników pomiarów i ich analiza (jak się zmienia stan w stosunku do pomiarów z poprzednich lat?)</w:t>
      </w:r>
    </w:p>
    <w:p w:rsidR="00C01E74" w:rsidRPr="00427466" w:rsidRDefault="00C01E74" w:rsidP="0004179D">
      <w:pPr>
        <w:pStyle w:val="Akapitzlist"/>
        <w:numPr>
          <w:ilvl w:val="1"/>
          <w:numId w:val="32"/>
        </w:numPr>
        <w:spacing w:after="120"/>
        <w:ind w:left="709" w:hanging="425"/>
        <w:jc w:val="both"/>
        <w:rPr>
          <w:rFonts w:ascii="Franklin Gothic Book" w:hAnsi="Franklin Gothic Book"/>
          <w:sz w:val="20"/>
          <w:szCs w:val="20"/>
        </w:rPr>
      </w:pPr>
      <w:r w:rsidRPr="00427466">
        <w:rPr>
          <w:rFonts w:ascii="Franklin Gothic Book" w:hAnsi="Franklin Gothic Book"/>
          <w:sz w:val="20"/>
          <w:szCs w:val="20"/>
        </w:rPr>
        <w:t xml:space="preserve">protokół w formie papierowej i elektronicznej pliki </w:t>
      </w:r>
      <w:proofErr w:type="spellStart"/>
      <w:r w:rsidRPr="00427466">
        <w:rPr>
          <w:rFonts w:ascii="Franklin Gothic Book" w:hAnsi="Franklin Gothic Book"/>
          <w:sz w:val="20"/>
          <w:szCs w:val="20"/>
        </w:rPr>
        <w:t>doc</w:t>
      </w:r>
      <w:proofErr w:type="spellEnd"/>
      <w:r w:rsidRPr="00427466">
        <w:rPr>
          <w:rFonts w:ascii="Franklin Gothic Book" w:hAnsi="Franklin Gothic Book"/>
          <w:sz w:val="20"/>
          <w:szCs w:val="20"/>
        </w:rPr>
        <w:t>, pdf.</w:t>
      </w:r>
    </w:p>
    <w:p w:rsidR="00C01E74" w:rsidRPr="00427466" w:rsidRDefault="00C01E74" w:rsidP="0079299A">
      <w:pPr>
        <w:pStyle w:val="Akapitzlist"/>
        <w:numPr>
          <w:ilvl w:val="0"/>
          <w:numId w:val="32"/>
        </w:numPr>
        <w:spacing w:after="120"/>
        <w:jc w:val="both"/>
        <w:rPr>
          <w:rFonts w:ascii="Franklin Gothic Book" w:hAnsi="Franklin Gothic Book"/>
          <w:sz w:val="20"/>
          <w:szCs w:val="20"/>
        </w:rPr>
      </w:pPr>
      <w:r w:rsidRPr="00427466">
        <w:rPr>
          <w:rFonts w:ascii="Franklin Gothic Book" w:hAnsi="Franklin Gothic Book"/>
          <w:sz w:val="20"/>
          <w:szCs w:val="20"/>
        </w:rPr>
        <w:t xml:space="preserve">Wykonanie badań cieplnych generatora TG4 dla 4 stanów obciążenia generatora (moc czynna ok. 170MW, 200MW, 240MW i znamionowa wartość indukcyjnego współczynnika mocy oraz 240MW i znamionowa wartość pojemnościowego współczynnika mocy): </w:t>
      </w:r>
    </w:p>
    <w:p w:rsidR="00C01E74" w:rsidRPr="00427466" w:rsidRDefault="00C01E74" w:rsidP="0004179D">
      <w:pPr>
        <w:pStyle w:val="Akapitzlist"/>
        <w:numPr>
          <w:ilvl w:val="1"/>
          <w:numId w:val="32"/>
        </w:numPr>
        <w:spacing w:after="120"/>
        <w:ind w:left="709" w:hanging="425"/>
        <w:jc w:val="both"/>
        <w:rPr>
          <w:rFonts w:ascii="Franklin Gothic Book" w:hAnsi="Franklin Gothic Book"/>
          <w:sz w:val="20"/>
          <w:szCs w:val="20"/>
        </w:rPr>
      </w:pPr>
      <w:r w:rsidRPr="00427466">
        <w:rPr>
          <w:rFonts w:ascii="Franklin Gothic Book" w:hAnsi="Franklin Gothic Book"/>
          <w:sz w:val="20"/>
          <w:szCs w:val="20"/>
        </w:rPr>
        <w:t>analiza pomiarów,</w:t>
      </w:r>
    </w:p>
    <w:p w:rsidR="00C01E74" w:rsidRPr="00427466" w:rsidRDefault="00C01E74" w:rsidP="0004179D">
      <w:pPr>
        <w:pStyle w:val="Akapitzlist"/>
        <w:numPr>
          <w:ilvl w:val="1"/>
          <w:numId w:val="32"/>
        </w:numPr>
        <w:spacing w:after="120"/>
        <w:ind w:left="709" w:hanging="425"/>
        <w:jc w:val="both"/>
        <w:rPr>
          <w:rFonts w:ascii="Franklin Gothic Book" w:hAnsi="Franklin Gothic Book"/>
          <w:sz w:val="20"/>
          <w:szCs w:val="20"/>
        </w:rPr>
      </w:pPr>
      <w:r w:rsidRPr="00427466">
        <w:rPr>
          <w:rFonts w:ascii="Franklin Gothic Book" w:hAnsi="Franklin Gothic Book"/>
          <w:sz w:val="20"/>
          <w:szCs w:val="20"/>
        </w:rPr>
        <w:t>ocena stanu technicznego badanego turbogeneratora,</w:t>
      </w:r>
    </w:p>
    <w:p w:rsidR="00C01E74" w:rsidRPr="00427466" w:rsidRDefault="00C01E74" w:rsidP="0004179D">
      <w:pPr>
        <w:pStyle w:val="Akapitzlist"/>
        <w:numPr>
          <w:ilvl w:val="1"/>
          <w:numId w:val="32"/>
        </w:numPr>
        <w:spacing w:after="120"/>
        <w:ind w:left="709" w:hanging="425"/>
        <w:jc w:val="both"/>
        <w:rPr>
          <w:rFonts w:ascii="Franklin Gothic Book" w:hAnsi="Franklin Gothic Book"/>
          <w:sz w:val="20"/>
          <w:szCs w:val="20"/>
        </w:rPr>
      </w:pPr>
      <w:r w:rsidRPr="00427466">
        <w:rPr>
          <w:rFonts w:ascii="Franklin Gothic Book" w:hAnsi="Franklin Gothic Book"/>
          <w:sz w:val="20"/>
          <w:szCs w:val="20"/>
        </w:rPr>
        <w:t>wykreślenie wykresu kołowego badanego generatora z uwzględnieniem zmian napięcia na jego zaciskach 0,9-1,1Un),</w:t>
      </w:r>
    </w:p>
    <w:p w:rsidR="00C01E74" w:rsidRPr="00427466" w:rsidRDefault="00C01E74" w:rsidP="0004179D">
      <w:pPr>
        <w:pStyle w:val="Akapitzlist"/>
        <w:numPr>
          <w:ilvl w:val="1"/>
          <w:numId w:val="32"/>
        </w:numPr>
        <w:spacing w:after="120"/>
        <w:ind w:left="709" w:hanging="425"/>
        <w:jc w:val="both"/>
        <w:rPr>
          <w:rFonts w:ascii="Franklin Gothic Book" w:hAnsi="Franklin Gothic Book"/>
          <w:sz w:val="20"/>
          <w:szCs w:val="20"/>
        </w:rPr>
      </w:pPr>
      <w:r w:rsidRPr="00427466">
        <w:rPr>
          <w:rFonts w:ascii="Franklin Gothic Book" w:hAnsi="Franklin Gothic Book"/>
          <w:sz w:val="20"/>
          <w:szCs w:val="20"/>
        </w:rPr>
        <w:t>wykreślenie charakterystyk przyrostu temperatur (żelazo, uzwojenie stojana i wirnika),</w:t>
      </w:r>
    </w:p>
    <w:p w:rsidR="00C01E74" w:rsidRPr="00427466" w:rsidRDefault="00C01E74" w:rsidP="0004179D">
      <w:pPr>
        <w:pStyle w:val="Akapitzlist"/>
        <w:numPr>
          <w:ilvl w:val="1"/>
          <w:numId w:val="32"/>
        </w:numPr>
        <w:spacing w:after="120"/>
        <w:ind w:left="709" w:hanging="425"/>
        <w:jc w:val="both"/>
        <w:rPr>
          <w:rFonts w:ascii="Franklin Gothic Book" w:hAnsi="Franklin Gothic Book"/>
          <w:sz w:val="20"/>
          <w:szCs w:val="20"/>
        </w:rPr>
      </w:pPr>
      <w:r w:rsidRPr="00427466">
        <w:rPr>
          <w:rFonts w:ascii="Franklin Gothic Book" w:hAnsi="Franklin Gothic Book"/>
          <w:sz w:val="20"/>
          <w:szCs w:val="20"/>
        </w:rPr>
        <w:t xml:space="preserve">protokół w formie papierowej i elektronicznej pliki </w:t>
      </w:r>
      <w:proofErr w:type="spellStart"/>
      <w:r w:rsidRPr="00427466">
        <w:rPr>
          <w:rFonts w:ascii="Franklin Gothic Book" w:hAnsi="Franklin Gothic Book"/>
          <w:sz w:val="20"/>
          <w:szCs w:val="20"/>
        </w:rPr>
        <w:t>doc</w:t>
      </w:r>
      <w:proofErr w:type="spellEnd"/>
      <w:r w:rsidRPr="00427466">
        <w:rPr>
          <w:rFonts w:ascii="Franklin Gothic Book" w:hAnsi="Franklin Gothic Book"/>
          <w:sz w:val="20"/>
          <w:szCs w:val="20"/>
        </w:rPr>
        <w:t>, pdf.</w:t>
      </w:r>
    </w:p>
    <w:p w:rsidR="00C01E74" w:rsidRPr="00427466" w:rsidRDefault="00C01E74" w:rsidP="0079299A">
      <w:pPr>
        <w:pStyle w:val="Akapitzlist"/>
        <w:numPr>
          <w:ilvl w:val="0"/>
          <w:numId w:val="32"/>
        </w:numPr>
        <w:spacing w:after="120" w:line="240" w:lineRule="auto"/>
        <w:contextualSpacing w:val="0"/>
        <w:jc w:val="both"/>
        <w:rPr>
          <w:rFonts w:ascii="Franklin Gothic Book" w:hAnsi="Franklin Gothic Book"/>
          <w:sz w:val="20"/>
          <w:szCs w:val="20"/>
        </w:rPr>
      </w:pPr>
      <w:r w:rsidRPr="00427466">
        <w:rPr>
          <w:rFonts w:ascii="Franklin Gothic Book" w:hAnsi="Franklin Gothic Book"/>
          <w:sz w:val="20"/>
          <w:szCs w:val="20"/>
        </w:rPr>
        <w:t>Przedstawienie pełnego raportu w ciągu 20-tu dni po wykonaniu pomiarów.</w:t>
      </w:r>
    </w:p>
    <w:p w:rsidR="00C01E74" w:rsidRPr="00427466" w:rsidRDefault="00C01E74" w:rsidP="0079299A">
      <w:pPr>
        <w:pStyle w:val="Akapitzlist"/>
        <w:numPr>
          <w:ilvl w:val="0"/>
          <w:numId w:val="32"/>
        </w:numPr>
        <w:spacing w:after="120" w:line="240" w:lineRule="auto"/>
        <w:jc w:val="both"/>
        <w:rPr>
          <w:rFonts w:ascii="Franklin Gothic Book" w:hAnsi="Franklin Gothic Book"/>
          <w:sz w:val="20"/>
          <w:szCs w:val="20"/>
        </w:rPr>
      </w:pPr>
      <w:r w:rsidRPr="00427466">
        <w:rPr>
          <w:rFonts w:ascii="Franklin Gothic Book" w:hAnsi="Franklin Gothic Book"/>
          <w:sz w:val="20"/>
          <w:szCs w:val="20"/>
        </w:rPr>
        <w:t>Rozliczenie prac po otrzymaniu pełnego raportu z badań.</w:t>
      </w:r>
    </w:p>
    <w:p w:rsidR="00C01E74" w:rsidRPr="00427466" w:rsidRDefault="00C01E74" w:rsidP="0079299A">
      <w:pPr>
        <w:pStyle w:val="Akapitzlist"/>
        <w:numPr>
          <w:ilvl w:val="0"/>
          <w:numId w:val="32"/>
        </w:numPr>
        <w:spacing w:after="120"/>
        <w:jc w:val="both"/>
        <w:rPr>
          <w:rFonts w:ascii="Franklin Gothic Book" w:hAnsi="Franklin Gothic Book"/>
          <w:sz w:val="20"/>
          <w:szCs w:val="20"/>
        </w:rPr>
      </w:pPr>
      <w:r w:rsidRPr="00427466">
        <w:rPr>
          <w:rFonts w:ascii="Franklin Gothic Book" w:hAnsi="Franklin Gothic Book"/>
          <w:sz w:val="20"/>
          <w:szCs w:val="20"/>
        </w:rPr>
        <w:t>W przypadku braku możliwości uzyskania ww. warunków stanów obciążenia generatorów w trakcie wykonywania pomiarów należy uzgodnić je na bieżąco z Zamawiającym.</w:t>
      </w:r>
    </w:p>
    <w:p w:rsidR="00420609" w:rsidRPr="00427466" w:rsidRDefault="00420609" w:rsidP="00420609">
      <w:pPr>
        <w:pStyle w:val="Akapitzlist"/>
        <w:spacing w:after="120"/>
        <w:ind w:left="360"/>
        <w:jc w:val="both"/>
        <w:rPr>
          <w:rFonts w:ascii="Franklin Gothic Book" w:hAnsi="Franklin Gothic Book"/>
          <w:sz w:val="20"/>
          <w:szCs w:val="20"/>
        </w:rPr>
      </w:pPr>
    </w:p>
    <w:p w:rsidR="00420609" w:rsidRPr="00427466" w:rsidRDefault="006906FC" w:rsidP="0079299A">
      <w:pPr>
        <w:pStyle w:val="Akapitzlist"/>
        <w:numPr>
          <w:ilvl w:val="0"/>
          <w:numId w:val="14"/>
        </w:numPr>
        <w:spacing w:before="120" w:after="120" w:line="240" w:lineRule="auto"/>
        <w:ind w:left="426" w:hanging="426"/>
        <w:contextualSpacing w:val="0"/>
        <w:rPr>
          <w:rFonts w:ascii="Franklin Gothic Book" w:hAnsi="Franklin Gothic Book"/>
          <w:b/>
          <w:sz w:val="20"/>
          <w:szCs w:val="20"/>
          <w:u w:val="single"/>
        </w:rPr>
      </w:pPr>
      <w:r w:rsidRPr="00427466">
        <w:rPr>
          <w:rFonts w:ascii="Franklin Gothic Book" w:hAnsi="Franklin Gothic Book"/>
          <w:b/>
          <w:sz w:val="20"/>
          <w:szCs w:val="20"/>
          <w:u w:val="single"/>
        </w:rPr>
        <w:t>WYMAGANIA DLA DOSTAWCÓW</w:t>
      </w:r>
    </w:p>
    <w:p w:rsidR="00420609" w:rsidRPr="00427466" w:rsidRDefault="00420609" w:rsidP="0079299A">
      <w:pPr>
        <w:pStyle w:val="Akapitzlist"/>
        <w:numPr>
          <w:ilvl w:val="0"/>
          <w:numId w:val="33"/>
        </w:numPr>
        <w:spacing w:after="120" w:line="240" w:lineRule="auto"/>
        <w:ind w:left="284" w:hanging="284"/>
        <w:contextualSpacing w:val="0"/>
        <w:jc w:val="both"/>
        <w:rPr>
          <w:rFonts w:ascii="Franklin Gothic Book" w:hAnsi="Franklin Gothic Book"/>
          <w:sz w:val="20"/>
          <w:szCs w:val="20"/>
        </w:rPr>
      </w:pPr>
      <w:r w:rsidRPr="00427466">
        <w:rPr>
          <w:rFonts w:ascii="Franklin Gothic Book" w:hAnsi="Franklin Gothic Book"/>
          <w:sz w:val="20"/>
          <w:szCs w:val="20"/>
        </w:rPr>
        <w:t>Wykonawca wykonywał badania wibroakustyczne i cieplne generatorów w energetyce zawodowej.</w:t>
      </w:r>
    </w:p>
    <w:p w:rsidR="00420609" w:rsidRPr="00427466" w:rsidRDefault="00420609" w:rsidP="0079299A">
      <w:pPr>
        <w:pStyle w:val="Akapitzlist"/>
        <w:numPr>
          <w:ilvl w:val="0"/>
          <w:numId w:val="33"/>
        </w:numPr>
        <w:spacing w:after="120" w:line="240" w:lineRule="auto"/>
        <w:ind w:left="284" w:hanging="284"/>
        <w:contextualSpacing w:val="0"/>
        <w:jc w:val="both"/>
        <w:rPr>
          <w:rFonts w:ascii="Franklin Gothic Book" w:hAnsi="Franklin Gothic Book"/>
          <w:sz w:val="20"/>
          <w:szCs w:val="20"/>
        </w:rPr>
      </w:pPr>
      <w:r w:rsidRPr="00427466">
        <w:rPr>
          <w:rFonts w:ascii="Franklin Gothic Book" w:hAnsi="Franklin Gothic Book"/>
          <w:sz w:val="20"/>
          <w:szCs w:val="20"/>
        </w:rPr>
        <w:t>Osoby do realizacji prac powinny posiadać uprawnienia energetyczne Gr 1. Pkt 1,2,3,9,10; a osoby pełniące funkcję kierującego zespołem w procesie organizacji prac dodatkowo szkolenie dla osób kierujących pracownikami.</w:t>
      </w:r>
    </w:p>
    <w:p w:rsidR="00420609" w:rsidRPr="00427466" w:rsidRDefault="00420609" w:rsidP="0079299A">
      <w:pPr>
        <w:pStyle w:val="Akapitzlist"/>
        <w:numPr>
          <w:ilvl w:val="0"/>
          <w:numId w:val="33"/>
        </w:numPr>
        <w:spacing w:after="120" w:line="240" w:lineRule="auto"/>
        <w:ind w:left="284" w:hanging="284"/>
        <w:contextualSpacing w:val="0"/>
        <w:jc w:val="both"/>
        <w:rPr>
          <w:rFonts w:ascii="Franklin Gothic Book" w:hAnsi="Franklin Gothic Book"/>
          <w:sz w:val="20"/>
          <w:szCs w:val="20"/>
        </w:rPr>
      </w:pPr>
      <w:r w:rsidRPr="00427466">
        <w:rPr>
          <w:rFonts w:ascii="Franklin Gothic Book" w:hAnsi="Franklin Gothic Book"/>
          <w:sz w:val="20"/>
          <w:szCs w:val="20"/>
        </w:rPr>
        <w:t>Wykonawca powinien posiadać odpowiedni sprzęt do realizacji badań wibroakustycznych i cieplnych generatorów.</w:t>
      </w:r>
    </w:p>
    <w:p w:rsidR="00FC3D9E" w:rsidRPr="00427466" w:rsidRDefault="006906FC" w:rsidP="0079299A">
      <w:pPr>
        <w:pStyle w:val="Akapitzlist"/>
        <w:numPr>
          <w:ilvl w:val="0"/>
          <w:numId w:val="14"/>
        </w:numPr>
        <w:spacing w:before="120" w:after="120" w:line="312" w:lineRule="atLeast"/>
        <w:ind w:left="426" w:hanging="426"/>
        <w:contextualSpacing w:val="0"/>
        <w:rPr>
          <w:rFonts w:ascii="Franklin Gothic Book" w:hAnsi="Franklin Gothic Book" w:cs="Arial"/>
          <w:b/>
          <w:bCs/>
          <w:color w:val="000000" w:themeColor="text1"/>
          <w:sz w:val="20"/>
          <w:szCs w:val="20"/>
          <w:u w:val="single"/>
        </w:rPr>
      </w:pPr>
      <w:r w:rsidRPr="00427466">
        <w:rPr>
          <w:rFonts w:ascii="Franklin Gothic Book" w:hAnsi="Franklin Gothic Book" w:cs="Arial"/>
          <w:b/>
          <w:bCs/>
          <w:color w:val="000000" w:themeColor="text1"/>
          <w:sz w:val="20"/>
          <w:szCs w:val="20"/>
          <w:u w:val="single"/>
        </w:rPr>
        <w:t>DOKUMENTACJA TECHNICZNA</w:t>
      </w:r>
      <w:r w:rsidR="00FC3D9E" w:rsidRPr="00427466">
        <w:rPr>
          <w:rFonts w:ascii="Franklin Gothic Book" w:hAnsi="Franklin Gothic Book" w:cs="Arial"/>
          <w:b/>
          <w:bCs/>
          <w:color w:val="000000" w:themeColor="text1"/>
          <w:sz w:val="20"/>
          <w:szCs w:val="20"/>
          <w:u w:val="single"/>
        </w:rPr>
        <w:t>:</w:t>
      </w:r>
    </w:p>
    <w:p w:rsidR="00420609" w:rsidRPr="00427466" w:rsidRDefault="006906FC" w:rsidP="00F2200E">
      <w:pPr>
        <w:pStyle w:val="Akapitzlist"/>
        <w:spacing w:after="120" w:line="240" w:lineRule="auto"/>
        <w:ind w:left="425"/>
        <w:contextualSpacing w:val="0"/>
        <w:rPr>
          <w:rFonts w:ascii="Franklin Gothic Book" w:hAnsi="Franklin Gothic Book" w:cs="Arial"/>
          <w:b/>
          <w:bCs/>
          <w:color w:val="000000" w:themeColor="text1"/>
          <w:sz w:val="20"/>
          <w:szCs w:val="20"/>
        </w:rPr>
      </w:pPr>
      <w:r w:rsidRPr="00427466">
        <w:rPr>
          <w:rFonts w:ascii="Franklin Gothic Book" w:hAnsi="Franklin Gothic Book" w:cs="Arial"/>
          <w:bCs/>
          <w:color w:val="000000" w:themeColor="text1"/>
          <w:sz w:val="20"/>
          <w:szCs w:val="20"/>
        </w:rPr>
        <w:t>Dokumentację pomiarów generatorów z poprzednich lat Zamawiający przekaże Wykonawcy w formie elektronicznej, jeśli to będzie wymagane.</w:t>
      </w:r>
      <w:r w:rsidRPr="00427466">
        <w:rPr>
          <w:rFonts w:ascii="Franklin Gothic Book" w:hAnsi="Franklin Gothic Book" w:cs="Arial"/>
          <w:b/>
          <w:bCs/>
          <w:color w:val="000000" w:themeColor="text1"/>
          <w:sz w:val="20"/>
          <w:szCs w:val="20"/>
        </w:rPr>
        <w:t xml:space="preserve">  </w:t>
      </w:r>
    </w:p>
    <w:p w:rsidR="00FC3D9E" w:rsidRPr="00427466" w:rsidRDefault="006906FC" w:rsidP="0079299A">
      <w:pPr>
        <w:pStyle w:val="Akapitzlist"/>
        <w:numPr>
          <w:ilvl w:val="0"/>
          <w:numId w:val="14"/>
        </w:numPr>
        <w:spacing w:before="120" w:after="120" w:line="312" w:lineRule="atLeast"/>
        <w:ind w:left="284" w:hanging="284"/>
        <w:rPr>
          <w:rFonts w:ascii="Franklin Gothic Book" w:hAnsi="Franklin Gothic Book" w:cs="Arial"/>
          <w:b/>
          <w:bCs/>
          <w:color w:val="000000" w:themeColor="text1"/>
          <w:sz w:val="20"/>
          <w:szCs w:val="20"/>
          <w:u w:val="single"/>
        </w:rPr>
      </w:pPr>
      <w:r w:rsidRPr="00427466">
        <w:rPr>
          <w:rFonts w:ascii="Franklin Gothic Book" w:hAnsi="Franklin Gothic Book" w:cs="Arial"/>
          <w:b/>
          <w:bCs/>
          <w:color w:val="000000" w:themeColor="text1"/>
          <w:sz w:val="20"/>
          <w:szCs w:val="20"/>
          <w:u w:val="single"/>
        </w:rPr>
        <w:t>WARUNKI ORGANIZACYJNE DLA PRAWIDŁOWEJ REALIZACJI ZADANIA</w:t>
      </w:r>
      <w:r w:rsidR="00FC3D9E" w:rsidRPr="00427466">
        <w:rPr>
          <w:rFonts w:ascii="Franklin Gothic Book" w:hAnsi="Franklin Gothic Book" w:cs="Arial"/>
          <w:b/>
          <w:bCs/>
          <w:color w:val="000000" w:themeColor="text1"/>
          <w:sz w:val="20"/>
          <w:szCs w:val="20"/>
          <w:u w:val="single"/>
        </w:rPr>
        <w:t>:</w:t>
      </w:r>
    </w:p>
    <w:p w:rsidR="00FC3D9E" w:rsidRPr="00427466" w:rsidRDefault="00FC3D9E" w:rsidP="00683D8C">
      <w:pPr>
        <w:pStyle w:val="Tekstpodstawowywcity"/>
        <w:numPr>
          <w:ilvl w:val="0"/>
          <w:numId w:val="13"/>
        </w:numPr>
        <w:tabs>
          <w:tab w:val="clear" w:pos="720"/>
          <w:tab w:val="num" w:pos="426"/>
        </w:tabs>
        <w:ind w:left="426" w:hanging="426"/>
        <w:jc w:val="both"/>
        <w:rPr>
          <w:rFonts w:ascii="Franklin Gothic Book" w:hAnsi="Franklin Gothic Book"/>
          <w:color w:val="000000" w:themeColor="text1"/>
          <w:szCs w:val="20"/>
        </w:rPr>
      </w:pPr>
      <w:r w:rsidRPr="00427466">
        <w:rPr>
          <w:rFonts w:ascii="Franklin Gothic Book" w:hAnsi="Franklin Gothic Book"/>
          <w:color w:val="000000" w:themeColor="text1"/>
          <w:szCs w:val="20"/>
        </w:rPr>
        <w:t xml:space="preserve">Wszystkie urządzenia, materiały podstawowe, materiały pomocnicze oraz sprzęt niezbędny dla bezpiecznej realizacji prac obiektowych na terenie Zamawiającego zapewnia Wykonawca. </w:t>
      </w:r>
    </w:p>
    <w:p w:rsidR="00FC3D9E" w:rsidRPr="00427466" w:rsidRDefault="00FC3D9E" w:rsidP="00683D8C">
      <w:pPr>
        <w:pStyle w:val="Tekstpodstawowywcity"/>
        <w:numPr>
          <w:ilvl w:val="0"/>
          <w:numId w:val="13"/>
        </w:numPr>
        <w:tabs>
          <w:tab w:val="clear" w:pos="720"/>
          <w:tab w:val="num" w:pos="426"/>
        </w:tabs>
        <w:ind w:left="426" w:hanging="426"/>
        <w:jc w:val="both"/>
        <w:rPr>
          <w:rFonts w:ascii="Franklin Gothic Book" w:hAnsi="Franklin Gothic Book"/>
          <w:color w:val="000000" w:themeColor="text1"/>
          <w:szCs w:val="20"/>
        </w:rPr>
      </w:pPr>
      <w:r w:rsidRPr="00427466">
        <w:rPr>
          <w:rFonts w:ascii="Franklin Gothic Book" w:hAnsi="Franklin Gothic Book"/>
          <w:color w:val="000000" w:themeColor="text1"/>
          <w:szCs w:val="20"/>
        </w:rPr>
        <w:t>Podczas wykonywania prac na terenie Enea Połaniec S.A., Wykonawcę obowiązują aktualne przepisy wewnętrzne Zamawiającego, a w tym instrukcja organizacji bezpiecznej pracy w Enea Połaniec S.A., Instrukcja ochrony przeciwpożarowej oraz przepisy w zakresie ochrony środowiska naturalnego, z którymi Wykonawca jest zobowiązany zapoznać się na etapie przed złożeniem ostatecznej oferty cenowej.</w:t>
      </w:r>
    </w:p>
    <w:p w:rsidR="00FC3D9E" w:rsidRPr="00427466" w:rsidRDefault="00FC3D9E" w:rsidP="00683D8C">
      <w:pPr>
        <w:pStyle w:val="Tekstpodstawowywcity"/>
        <w:numPr>
          <w:ilvl w:val="0"/>
          <w:numId w:val="13"/>
        </w:numPr>
        <w:tabs>
          <w:tab w:val="clear" w:pos="720"/>
          <w:tab w:val="num" w:pos="426"/>
        </w:tabs>
        <w:ind w:left="426" w:hanging="426"/>
        <w:jc w:val="both"/>
        <w:rPr>
          <w:rFonts w:ascii="Franklin Gothic Book" w:hAnsi="Franklin Gothic Book"/>
          <w:color w:val="000000" w:themeColor="text1"/>
          <w:szCs w:val="20"/>
        </w:rPr>
      </w:pPr>
      <w:r w:rsidRPr="00427466">
        <w:rPr>
          <w:rFonts w:ascii="Franklin Gothic Book" w:hAnsi="Franklin Gothic Book"/>
          <w:color w:val="000000" w:themeColor="text1"/>
          <w:szCs w:val="20"/>
        </w:rPr>
        <w:t>Do obowiązków Zamawiającego należy:</w:t>
      </w:r>
    </w:p>
    <w:p w:rsidR="00FC3D9E" w:rsidRPr="00427466" w:rsidRDefault="00FC3D9E" w:rsidP="00F2200E">
      <w:pPr>
        <w:pStyle w:val="Tekstpodstawowywcity"/>
        <w:numPr>
          <w:ilvl w:val="1"/>
          <w:numId w:val="13"/>
        </w:numPr>
        <w:jc w:val="both"/>
        <w:rPr>
          <w:rFonts w:ascii="Franklin Gothic Book" w:hAnsi="Franklin Gothic Book"/>
          <w:color w:val="000000" w:themeColor="text1"/>
          <w:szCs w:val="20"/>
        </w:rPr>
      </w:pPr>
      <w:r w:rsidRPr="00427466">
        <w:rPr>
          <w:rFonts w:ascii="Franklin Gothic Book" w:hAnsi="Franklin Gothic Book"/>
          <w:color w:val="000000" w:themeColor="text1"/>
          <w:szCs w:val="20"/>
        </w:rPr>
        <w:lastRenderedPageBreak/>
        <w:t>Bezzwłoczne udzielanie informacji oraz udział w wizjach lokalnych związanych z realizowanym zadaniem.</w:t>
      </w:r>
    </w:p>
    <w:p w:rsidR="00FC3D9E" w:rsidRPr="00427466" w:rsidRDefault="00FC3D9E" w:rsidP="00F2200E">
      <w:pPr>
        <w:pStyle w:val="Tekstpodstawowywcity"/>
        <w:numPr>
          <w:ilvl w:val="1"/>
          <w:numId w:val="13"/>
        </w:numPr>
        <w:jc w:val="both"/>
        <w:rPr>
          <w:rFonts w:ascii="Franklin Gothic Book" w:hAnsi="Franklin Gothic Book"/>
          <w:color w:val="000000" w:themeColor="text1"/>
          <w:szCs w:val="20"/>
        </w:rPr>
      </w:pPr>
      <w:r w:rsidRPr="00427466">
        <w:rPr>
          <w:rFonts w:ascii="Franklin Gothic Book" w:hAnsi="Franklin Gothic Book"/>
          <w:color w:val="000000" w:themeColor="text1"/>
          <w:szCs w:val="20"/>
        </w:rPr>
        <w:t>Udostępnianie posiadanej dokumentacji technicznej i budowlanej.</w:t>
      </w:r>
    </w:p>
    <w:p w:rsidR="00FC3D9E" w:rsidRPr="00427466" w:rsidRDefault="00FC3D9E" w:rsidP="00683D8C">
      <w:pPr>
        <w:pStyle w:val="Tekstpodstawowywcity"/>
        <w:numPr>
          <w:ilvl w:val="1"/>
          <w:numId w:val="13"/>
        </w:numPr>
        <w:tabs>
          <w:tab w:val="left" w:pos="142"/>
        </w:tabs>
        <w:jc w:val="both"/>
        <w:rPr>
          <w:rFonts w:ascii="Franklin Gothic Book" w:hAnsi="Franklin Gothic Book"/>
          <w:color w:val="000000" w:themeColor="text1"/>
          <w:szCs w:val="20"/>
        </w:rPr>
      </w:pPr>
      <w:r w:rsidRPr="00427466">
        <w:rPr>
          <w:rFonts w:ascii="Franklin Gothic Book" w:hAnsi="Franklin Gothic Book"/>
          <w:color w:val="000000" w:themeColor="text1"/>
          <w:szCs w:val="20"/>
        </w:rPr>
        <w:t>Konsultowanie proponowanych rozwiązań technicznych.</w:t>
      </w:r>
    </w:p>
    <w:p w:rsidR="00FC3D9E" w:rsidRPr="00427466" w:rsidRDefault="00FC3D9E" w:rsidP="0079299A">
      <w:pPr>
        <w:pStyle w:val="Tekstpodstawowywcity"/>
        <w:numPr>
          <w:ilvl w:val="0"/>
          <w:numId w:val="13"/>
        </w:numPr>
        <w:spacing w:after="0" w:line="312" w:lineRule="atLeast"/>
        <w:jc w:val="both"/>
        <w:rPr>
          <w:rFonts w:ascii="Franklin Gothic Book" w:hAnsi="Franklin Gothic Book"/>
          <w:color w:val="000000" w:themeColor="text1"/>
          <w:szCs w:val="20"/>
        </w:rPr>
      </w:pPr>
      <w:r w:rsidRPr="00427466">
        <w:rPr>
          <w:rFonts w:ascii="Franklin Gothic Book" w:hAnsi="Franklin Gothic Book"/>
          <w:color w:val="000000" w:themeColor="text1"/>
          <w:szCs w:val="20"/>
        </w:rPr>
        <w:t>Do obowiązków Wykonawcy należy w szczególności:</w:t>
      </w:r>
    </w:p>
    <w:p w:rsidR="00FC3D9E" w:rsidRPr="00427466" w:rsidRDefault="00FC3D9E" w:rsidP="00F2200E">
      <w:pPr>
        <w:pStyle w:val="Tekstpodstawowywcity"/>
        <w:numPr>
          <w:ilvl w:val="1"/>
          <w:numId w:val="13"/>
        </w:numPr>
        <w:tabs>
          <w:tab w:val="clear" w:pos="928"/>
          <w:tab w:val="num" w:pos="1134"/>
        </w:tabs>
        <w:ind w:left="1134" w:hanging="425"/>
        <w:jc w:val="both"/>
        <w:rPr>
          <w:rFonts w:ascii="Franklin Gothic Book" w:hAnsi="Franklin Gothic Book"/>
          <w:color w:val="000000" w:themeColor="text1"/>
          <w:szCs w:val="20"/>
        </w:rPr>
      </w:pPr>
      <w:r w:rsidRPr="00427466">
        <w:rPr>
          <w:rFonts w:ascii="Franklin Gothic Book" w:hAnsi="Franklin Gothic Book"/>
          <w:color w:val="000000" w:themeColor="text1"/>
          <w:szCs w:val="20"/>
        </w:rPr>
        <w:t xml:space="preserve">Skierowanie do wykonywania prac na terenie Enea Połaniec S.A. pracowników o wymaganych kwalifikacjach zawodowych, spełniających wymagania określone w aktualnej instrukcji organizacji bezpiecznej pracy obowiązującej u Zamawiającego. </w:t>
      </w:r>
    </w:p>
    <w:p w:rsidR="00EE3ED2" w:rsidRDefault="00FC3D9E" w:rsidP="00EE3ED2">
      <w:pPr>
        <w:pStyle w:val="Tekstpodstawowywcity"/>
        <w:numPr>
          <w:ilvl w:val="1"/>
          <w:numId w:val="13"/>
        </w:numPr>
        <w:tabs>
          <w:tab w:val="clear" w:pos="928"/>
          <w:tab w:val="num" w:pos="1134"/>
        </w:tabs>
        <w:ind w:left="1134" w:hanging="425"/>
        <w:jc w:val="both"/>
        <w:rPr>
          <w:rFonts w:ascii="Franklin Gothic Book" w:hAnsi="Franklin Gothic Book"/>
          <w:color w:val="000000" w:themeColor="text1"/>
          <w:szCs w:val="20"/>
        </w:rPr>
      </w:pPr>
      <w:r w:rsidRPr="00427466">
        <w:rPr>
          <w:rFonts w:ascii="Franklin Gothic Book" w:hAnsi="Franklin Gothic Book"/>
          <w:color w:val="000000" w:themeColor="text1"/>
          <w:szCs w:val="20"/>
        </w:rPr>
        <w:t xml:space="preserve">Dostarczenie wymaganych instrukcją organizacji bezpiecznej pracy w Enea Połaniec S.A., dokumentów zarówno na </w:t>
      </w:r>
      <w:r w:rsidRPr="00427466">
        <w:rPr>
          <w:rFonts w:ascii="Franklin Gothic Book" w:hAnsi="Franklin Gothic Book"/>
          <w:b/>
          <w:color w:val="000000" w:themeColor="text1"/>
          <w:szCs w:val="20"/>
          <w:u w:val="single"/>
        </w:rPr>
        <w:t>etapie składania oferty (dokument Z-7)</w:t>
      </w:r>
      <w:r w:rsidRPr="00427466">
        <w:rPr>
          <w:rFonts w:ascii="Franklin Gothic Book" w:hAnsi="Franklin Gothic Book"/>
          <w:color w:val="000000" w:themeColor="text1"/>
          <w:szCs w:val="20"/>
        </w:rPr>
        <w:t xml:space="preserve"> jak i przed rozpoczęciem prac na obiektach w  Enea Połaniec S.A (dokumenty Z-1, Z-2, Z-8), w wymaganych terminach.</w:t>
      </w:r>
    </w:p>
    <w:p w:rsidR="0004179D" w:rsidRPr="00EE3ED2" w:rsidRDefault="00FC3D9E" w:rsidP="00EE3ED2">
      <w:pPr>
        <w:pStyle w:val="Tekstpodstawowywcity"/>
        <w:numPr>
          <w:ilvl w:val="1"/>
          <w:numId w:val="13"/>
        </w:numPr>
        <w:tabs>
          <w:tab w:val="clear" w:pos="928"/>
          <w:tab w:val="num" w:pos="1134"/>
        </w:tabs>
        <w:ind w:left="1134" w:hanging="425"/>
        <w:jc w:val="both"/>
        <w:rPr>
          <w:rFonts w:ascii="Franklin Gothic Book" w:hAnsi="Franklin Gothic Book"/>
          <w:color w:val="000000" w:themeColor="text1"/>
          <w:szCs w:val="20"/>
        </w:rPr>
      </w:pPr>
      <w:r w:rsidRPr="00EE3ED2">
        <w:rPr>
          <w:rFonts w:ascii="Franklin Gothic Book" w:hAnsi="Franklin Gothic Book"/>
          <w:color w:val="000000" w:themeColor="text1"/>
          <w:szCs w:val="20"/>
        </w:rPr>
        <w:t xml:space="preserve">Dostarczenie wymaganych instrukcją postępowania z odpadami wytworzonymi u Zamawiającego przez podmioty zewnętrzne, dokumentów przed rozpoczęciem prac na obiektach w Enea Połaniec S.A (lista i rodzaj wytwarzanych odpadów, spis stosowanych substancji chemicznych i niebezpiecznych, potwierdzenie zapoznania pracowników z aspektami środowiskowymi). Tylko złom stalowy oraz kable są kwalifikowane, jako odpad Zamawiającego. </w:t>
      </w:r>
      <w:r w:rsidRPr="00EE3ED2">
        <w:rPr>
          <w:rFonts w:ascii="Franklin Gothic Book" w:hAnsi="Franklin Gothic Book"/>
          <w:color w:val="000000" w:themeColor="text1"/>
          <w:szCs w:val="20"/>
          <w:u w:val="single"/>
        </w:rPr>
        <w:t>Jeśli to ma zastosowanie.</w:t>
      </w:r>
    </w:p>
    <w:p w:rsidR="00FC3D9E" w:rsidRPr="0004179D" w:rsidRDefault="00FC3D9E" w:rsidP="0004179D">
      <w:pPr>
        <w:pStyle w:val="Akapitzlist"/>
        <w:numPr>
          <w:ilvl w:val="0"/>
          <w:numId w:val="14"/>
        </w:numPr>
        <w:spacing w:before="120" w:after="0" w:line="240" w:lineRule="auto"/>
        <w:ind w:left="284" w:hanging="284"/>
        <w:contextualSpacing w:val="0"/>
        <w:rPr>
          <w:rFonts w:ascii="Franklin Gothic Book" w:hAnsi="Franklin Gothic Book" w:cstheme="minorHAnsi"/>
          <w:color w:val="000000" w:themeColor="text1"/>
          <w:sz w:val="20"/>
          <w:szCs w:val="20"/>
          <w:u w:val="single"/>
        </w:rPr>
      </w:pPr>
      <w:r w:rsidRPr="0004179D">
        <w:rPr>
          <w:rFonts w:ascii="Franklin Gothic Book" w:hAnsi="Franklin Gothic Book" w:cstheme="minorHAnsi"/>
          <w:b/>
          <w:color w:val="000000" w:themeColor="text1"/>
          <w:sz w:val="20"/>
          <w:szCs w:val="20"/>
          <w:u w:val="single"/>
        </w:rPr>
        <w:t>WYNAGRODZENIE I WARUNKI PŁATNOŚCI</w:t>
      </w:r>
      <w:r w:rsidRPr="0004179D">
        <w:rPr>
          <w:rFonts w:ascii="Franklin Gothic Book" w:hAnsi="Franklin Gothic Book" w:cstheme="minorHAnsi"/>
          <w:color w:val="000000" w:themeColor="text1"/>
          <w:sz w:val="20"/>
          <w:szCs w:val="20"/>
          <w:u w:val="single"/>
        </w:rPr>
        <w:t>:</w:t>
      </w:r>
    </w:p>
    <w:p w:rsidR="00FC3D9E" w:rsidRPr="00427466" w:rsidRDefault="00FC3D9E" w:rsidP="00F7485A">
      <w:pPr>
        <w:pStyle w:val="Tekstpodstawowywcity"/>
        <w:numPr>
          <w:ilvl w:val="0"/>
          <w:numId w:val="22"/>
        </w:numPr>
        <w:tabs>
          <w:tab w:val="clear" w:pos="720"/>
          <w:tab w:val="num" w:pos="567"/>
        </w:tabs>
        <w:spacing w:after="0" w:line="312" w:lineRule="auto"/>
        <w:ind w:left="284" w:hanging="284"/>
        <w:jc w:val="both"/>
        <w:rPr>
          <w:rFonts w:ascii="Franklin Gothic Book" w:hAnsi="Franklin Gothic Book"/>
          <w:color w:val="000000" w:themeColor="text1"/>
          <w:szCs w:val="20"/>
        </w:rPr>
      </w:pPr>
      <w:r w:rsidRPr="00427466">
        <w:rPr>
          <w:rFonts w:ascii="Franklin Gothic Book" w:hAnsi="Franklin Gothic Book"/>
          <w:color w:val="000000" w:themeColor="text1"/>
          <w:szCs w:val="20"/>
        </w:rPr>
        <w:t xml:space="preserve">Wynagrodzenie  ryczałtowe za cały zakres realizacji usługi, </w:t>
      </w:r>
      <w:r w:rsidR="00323FE9" w:rsidRPr="00427466">
        <w:rPr>
          <w:rFonts w:ascii="Franklin Gothic Book" w:hAnsi="Franklin Gothic Book"/>
          <w:color w:val="000000" w:themeColor="text1"/>
          <w:szCs w:val="20"/>
        </w:rPr>
        <w:t xml:space="preserve">wynosi …………………, w tym </w:t>
      </w:r>
      <w:r w:rsidR="00FB425B" w:rsidRPr="00427466">
        <w:rPr>
          <w:rFonts w:ascii="Franklin Gothic Book" w:hAnsi="Franklin Gothic Book"/>
          <w:color w:val="000000" w:themeColor="text1"/>
          <w:szCs w:val="20"/>
        </w:rPr>
        <w:t>pomiary</w:t>
      </w:r>
      <w:r w:rsidRPr="00427466">
        <w:rPr>
          <w:rFonts w:ascii="Franklin Gothic Book" w:hAnsi="Franklin Gothic Book"/>
          <w:color w:val="000000" w:themeColor="text1"/>
          <w:szCs w:val="20"/>
        </w:rPr>
        <w:t xml:space="preserve">: </w:t>
      </w:r>
    </w:p>
    <w:p w:rsidR="00B770B3" w:rsidRPr="00427466" w:rsidRDefault="00FB425B" w:rsidP="0004179D">
      <w:pPr>
        <w:pStyle w:val="Tekstpodstawowywcity"/>
        <w:numPr>
          <w:ilvl w:val="1"/>
          <w:numId w:val="36"/>
        </w:numPr>
        <w:spacing w:after="0" w:line="312" w:lineRule="auto"/>
        <w:ind w:left="709" w:hanging="425"/>
        <w:jc w:val="both"/>
        <w:rPr>
          <w:rFonts w:ascii="Franklin Gothic Book" w:hAnsi="Franklin Gothic Book"/>
          <w:color w:val="000000" w:themeColor="text1"/>
          <w:szCs w:val="20"/>
        </w:rPr>
      </w:pPr>
      <w:r w:rsidRPr="00427466">
        <w:rPr>
          <w:rFonts w:ascii="Franklin Gothic Book" w:hAnsi="Franklin Gothic Book"/>
          <w:color w:val="000000" w:themeColor="text1"/>
          <w:szCs w:val="20"/>
        </w:rPr>
        <w:t xml:space="preserve">akustyczne i wibracyjne generatorów </w:t>
      </w:r>
      <w:r w:rsidR="00B770B3" w:rsidRPr="00427466">
        <w:rPr>
          <w:rFonts w:ascii="Franklin Gothic Book" w:hAnsi="Franklin Gothic Book"/>
          <w:color w:val="000000" w:themeColor="text1"/>
          <w:szCs w:val="20"/>
        </w:rPr>
        <w:t>……………………………………….</w:t>
      </w:r>
    </w:p>
    <w:p w:rsidR="00FB425B" w:rsidRPr="00427466" w:rsidRDefault="00FB425B" w:rsidP="0004179D">
      <w:pPr>
        <w:pStyle w:val="Tekstpodstawowywcity"/>
        <w:numPr>
          <w:ilvl w:val="1"/>
          <w:numId w:val="36"/>
        </w:numPr>
        <w:spacing w:after="0" w:line="312" w:lineRule="auto"/>
        <w:ind w:left="709" w:hanging="425"/>
        <w:jc w:val="both"/>
        <w:rPr>
          <w:rFonts w:ascii="Franklin Gothic Book" w:hAnsi="Franklin Gothic Book"/>
          <w:color w:val="000000" w:themeColor="text1"/>
          <w:szCs w:val="20"/>
        </w:rPr>
      </w:pPr>
      <w:r w:rsidRPr="00427466">
        <w:rPr>
          <w:rFonts w:ascii="Franklin Gothic Book" w:hAnsi="Franklin Gothic Book"/>
          <w:color w:val="000000" w:themeColor="text1"/>
          <w:szCs w:val="20"/>
        </w:rPr>
        <w:t>cieplne …………………………………..</w:t>
      </w:r>
    </w:p>
    <w:p w:rsidR="00FC3D9E" w:rsidRPr="00427466" w:rsidRDefault="00FC3D9E" w:rsidP="00323FE9">
      <w:pPr>
        <w:pStyle w:val="Akapitzlist"/>
        <w:numPr>
          <w:ilvl w:val="0"/>
          <w:numId w:val="14"/>
        </w:numPr>
        <w:spacing w:before="120" w:after="120" w:line="312" w:lineRule="atLeast"/>
        <w:ind w:left="426" w:hanging="426"/>
        <w:rPr>
          <w:rFonts w:ascii="Franklin Gothic Book" w:hAnsi="Franklin Gothic Book"/>
          <w:color w:val="000000" w:themeColor="text1"/>
          <w:sz w:val="20"/>
          <w:szCs w:val="20"/>
          <w:u w:val="single"/>
        </w:rPr>
      </w:pPr>
      <w:r w:rsidRPr="00427466">
        <w:rPr>
          <w:rFonts w:ascii="Franklin Gothic Book" w:hAnsi="Franklin Gothic Book"/>
          <w:b/>
          <w:color w:val="000000" w:themeColor="text1"/>
          <w:sz w:val="20"/>
          <w:szCs w:val="20"/>
          <w:u w:val="single"/>
        </w:rPr>
        <w:t>TERMINY  WYKONANIA USŁUGI</w:t>
      </w:r>
      <w:r w:rsidRPr="00427466">
        <w:rPr>
          <w:rFonts w:ascii="Franklin Gothic Book" w:hAnsi="Franklin Gothic Book"/>
          <w:color w:val="000000" w:themeColor="text1"/>
          <w:sz w:val="20"/>
          <w:szCs w:val="20"/>
          <w:u w:val="single"/>
        </w:rPr>
        <w:t xml:space="preserve">: </w:t>
      </w:r>
    </w:p>
    <w:p w:rsidR="001929FB" w:rsidRPr="00427466" w:rsidRDefault="00FC3D9E" w:rsidP="00F7485A">
      <w:pPr>
        <w:pStyle w:val="Tekstpodstawowy"/>
        <w:numPr>
          <w:ilvl w:val="3"/>
          <w:numId w:val="22"/>
        </w:numPr>
        <w:tabs>
          <w:tab w:val="clear" w:pos="2880"/>
          <w:tab w:val="num" w:pos="284"/>
        </w:tabs>
        <w:spacing w:line="312" w:lineRule="auto"/>
        <w:ind w:left="284" w:hanging="284"/>
        <w:rPr>
          <w:rFonts w:ascii="Franklin Gothic Book" w:hAnsi="Franklin Gothic Book"/>
          <w:color w:val="000000" w:themeColor="text1"/>
          <w:sz w:val="20"/>
          <w:szCs w:val="20"/>
        </w:rPr>
      </w:pPr>
      <w:r w:rsidRPr="00427466">
        <w:rPr>
          <w:rFonts w:ascii="Franklin Gothic Book" w:hAnsi="Franklin Gothic Book"/>
          <w:color w:val="000000" w:themeColor="text1"/>
          <w:sz w:val="20"/>
          <w:szCs w:val="20"/>
        </w:rPr>
        <w:t xml:space="preserve">Planowany termin realizacji usługi: od momentu podpisania umowy </w:t>
      </w:r>
      <w:r w:rsidR="00420609" w:rsidRPr="00427466">
        <w:rPr>
          <w:rFonts w:ascii="Franklin Gothic Book" w:hAnsi="Franklin Gothic Book"/>
          <w:color w:val="000000" w:themeColor="text1"/>
          <w:sz w:val="20"/>
          <w:szCs w:val="20"/>
        </w:rPr>
        <w:t>do 30.11.2018</w:t>
      </w:r>
      <w:r w:rsidRPr="00427466">
        <w:rPr>
          <w:rFonts w:ascii="Franklin Gothic Book" w:hAnsi="Franklin Gothic Book"/>
          <w:color w:val="000000" w:themeColor="text1"/>
          <w:sz w:val="20"/>
          <w:szCs w:val="20"/>
        </w:rPr>
        <w:t>r.</w:t>
      </w:r>
    </w:p>
    <w:p w:rsidR="001929FB" w:rsidRPr="00427466" w:rsidRDefault="00FB425B" w:rsidP="00F7485A">
      <w:pPr>
        <w:pStyle w:val="Tekstpodstawowy"/>
        <w:numPr>
          <w:ilvl w:val="3"/>
          <w:numId w:val="22"/>
        </w:numPr>
        <w:tabs>
          <w:tab w:val="clear" w:pos="2880"/>
          <w:tab w:val="num" w:pos="284"/>
        </w:tabs>
        <w:spacing w:line="312" w:lineRule="auto"/>
        <w:ind w:left="284" w:hanging="284"/>
        <w:rPr>
          <w:rFonts w:ascii="Franklin Gothic Book" w:hAnsi="Franklin Gothic Book"/>
          <w:color w:val="000000" w:themeColor="text1"/>
          <w:sz w:val="20"/>
          <w:szCs w:val="20"/>
        </w:rPr>
      </w:pPr>
      <w:r w:rsidRPr="00427466">
        <w:rPr>
          <w:rFonts w:ascii="Franklin Gothic Book" w:hAnsi="Franklin Gothic Book"/>
          <w:sz w:val="20"/>
          <w:szCs w:val="20"/>
        </w:rPr>
        <w:t>Szczegółowe terminy wykonania badań zostaną uzgodnione telefonicznie przez upoważnionych przedstawicieli Stron i zostaną potwierdzone w formie pisemnej (faxem lub mailem)</w:t>
      </w:r>
      <w:r w:rsidR="001929FB" w:rsidRPr="00427466">
        <w:rPr>
          <w:rFonts w:ascii="Franklin Gothic Book" w:hAnsi="Franklin Gothic Book"/>
          <w:sz w:val="20"/>
          <w:szCs w:val="20"/>
        </w:rPr>
        <w:t>.</w:t>
      </w:r>
    </w:p>
    <w:p w:rsidR="00FB425B" w:rsidRPr="00427466" w:rsidRDefault="00FB425B" w:rsidP="00F7485A">
      <w:pPr>
        <w:pStyle w:val="Tekstpodstawowy"/>
        <w:numPr>
          <w:ilvl w:val="3"/>
          <w:numId w:val="22"/>
        </w:numPr>
        <w:tabs>
          <w:tab w:val="clear" w:pos="2880"/>
          <w:tab w:val="num" w:pos="284"/>
        </w:tabs>
        <w:spacing w:line="312" w:lineRule="auto"/>
        <w:ind w:left="284" w:hanging="284"/>
        <w:rPr>
          <w:rFonts w:ascii="Franklin Gothic Book" w:hAnsi="Franklin Gothic Book"/>
          <w:color w:val="000000" w:themeColor="text1"/>
          <w:sz w:val="20"/>
          <w:szCs w:val="20"/>
        </w:rPr>
      </w:pPr>
      <w:r w:rsidRPr="00427466">
        <w:rPr>
          <w:rFonts w:ascii="Franklin Gothic Book" w:hAnsi="Franklin Gothic Book"/>
          <w:sz w:val="20"/>
          <w:szCs w:val="20"/>
        </w:rPr>
        <w:t>Przedstawien</w:t>
      </w:r>
      <w:r w:rsidR="00323FE9" w:rsidRPr="00427466">
        <w:rPr>
          <w:rFonts w:ascii="Franklin Gothic Book" w:hAnsi="Franklin Gothic Book"/>
          <w:sz w:val="20"/>
          <w:szCs w:val="20"/>
        </w:rPr>
        <w:t>ie pełnego raportu z wykonania u</w:t>
      </w:r>
      <w:r w:rsidRPr="00427466">
        <w:rPr>
          <w:rFonts w:ascii="Franklin Gothic Book" w:hAnsi="Franklin Gothic Book"/>
          <w:sz w:val="20"/>
          <w:szCs w:val="20"/>
        </w:rPr>
        <w:t>sług nastąpi w ciągu 20-tu dni od zakończenia pomiarów</w:t>
      </w:r>
      <w:r w:rsidR="001929FB" w:rsidRPr="00427466">
        <w:rPr>
          <w:rFonts w:ascii="Franklin Gothic Book" w:hAnsi="Franklin Gothic Book"/>
          <w:sz w:val="20"/>
          <w:szCs w:val="20"/>
        </w:rPr>
        <w:t>.</w:t>
      </w:r>
    </w:p>
    <w:p w:rsidR="00FC3D9E" w:rsidRPr="00427466" w:rsidRDefault="00FC3D9E" w:rsidP="0079299A">
      <w:pPr>
        <w:pStyle w:val="Akapitzlist"/>
        <w:numPr>
          <w:ilvl w:val="0"/>
          <w:numId w:val="14"/>
        </w:numPr>
        <w:spacing w:before="120" w:after="120" w:line="312" w:lineRule="atLeast"/>
        <w:ind w:left="426" w:hanging="426"/>
        <w:rPr>
          <w:rFonts w:ascii="Franklin Gothic Book" w:hAnsi="Franklin Gothic Book" w:cstheme="minorHAnsi"/>
          <w:b/>
          <w:color w:val="000000" w:themeColor="text1"/>
          <w:sz w:val="20"/>
          <w:szCs w:val="20"/>
          <w:u w:val="single"/>
        </w:rPr>
      </w:pPr>
      <w:r w:rsidRPr="00427466">
        <w:rPr>
          <w:rFonts w:ascii="Franklin Gothic Book" w:hAnsi="Franklin Gothic Book" w:cstheme="minorHAnsi"/>
          <w:b/>
          <w:color w:val="000000" w:themeColor="text1"/>
          <w:sz w:val="20"/>
          <w:szCs w:val="20"/>
          <w:u w:val="single"/>
        </w:rPr>
        <w:t>ORGANIZACJA REALIZACJI PRAC</w:t>
      </w:r>
    </w:p>
    <w:p w:rsidR="00FC3D9E" w:rsidRPr="00427466" w:rsidRDefault="00FC3D9E" w:rsidP="0079299A">
      <w:pPr>
        <w:pStyle w:val="Akapitzlist"/>
        <w:numPr>
          <w:ilvl w:val="0"/>
          <w:numId w:val="15"/>
        </w:numPr>
        <w:spacing w:before="120" w:after="120" w:line="312" w:lineRule="atLeast"/>
        <w:ind w:left="426" w:hanging="426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427466">
        <w:rPr>
          <w:rFonts w:ascii="Franklin Gothic Book" w:hAnsi="Franklin Gothic Book" w:cstheme="minorHAnsi"/>
          <w:color w:val="000000" w:themeColor="text1"/>
          <w:sz w:val="20"/>
          <w:szCs w:val="20"/>
        </w:rPr>
        <w:t xml:space="preserve">Organizacja i wykonywanie prac na terenie Elektrowni odbywa się zgodnie z Instrukcją Organizacji Bezpiecznej Pracy (IOBP) dostępna na stronie: </w:t>
      </w:r>
      <w:hyperlink r:id="rId14" w:history="1">
        <w:r w:rsidRPr="00427466">
          <w:rPr>
            <w:rStyle w:val="Hipercze"/>
            <w:rFonts w:ascii="Franklin Gothic Book" w:hAnsi="Franklin Gothic Book"/>
            <w:color w:val="000000" w:themeColor="text1"/>
            <w:sz w:val="20"/>
            <w:szCs w:val="20"/>
          </w:rPr>
          <w:t>https://www.enea.pl/pl/grupaenea/o-grupie/spolki-grupy-enea/polaniec/zamowienia/dokumenty</w:t>
        </w:r>
      </w:hyperlink>
      <w:r w:rsidRPr="00427466">
        <w:rPr>
          <w:rFonts w:ascii="Franklin Gothic Book" w:hAnsi="Franklin Gothic Book"/>
          <w:color w:val="000000" w:themeColor="text1"/>
          <w:sz w:val="20"/>
          <w:szCs w:val="20"/>
        </w:rPr>
        <w:t>.</w:t>
      </w:r>
      <w:r w:rsidR="00206624" w:rsidRPr="00427466">
        <w:rPr>
          <w:rFonts w:ascii="Franklin Gothic Book" w:hAnsi="Franklin Gothic Book"/>
          <w:color w:val="000000" w:themeColor="text1"/>
          <w:sz w:val="20"/>
          <w:szCs w:val="20"/>
        </w:rPr>
        <w:t xml:space="preserve"> W szczególności zapisy zawarte w </w:t>
      </w:r>
      <w:r w:rsidR="00206624" w:rsidRPr="00427466">
        <w:rPr>
          <w:rFonts w:ascii="Franklin Gothic Book" w:hAnsi="Franklin Gothic Book" w:cstheme="minorHAnsi"/>
          <w:color w:val="000000" w:themeColor="text1"/>
          <w:sz w:val="20"/>
          <w:szCs w:val="20"/>
        </w:rPr>
        <w:t>Dokumencie związanym nr 4 do IOBP.</w:t>
      </w:r>
    </w:p>
    <w:p w:rsidR="00FC3D9E" w:rsidRPr="00427466" w:rsidRDefault="00FC3D9E" w:rsidP="0079299A">
      <w:pPr>
        <w:pStyle w:val="Akapitzlist"/>
        <w:numPr>
          <w:ilvl w:val="0"/>
          <w:numId w:val="15"/>
        </w:numPr>
        <w:spacing w:before="120" w:after="120" w:line="312" w:lineRule="atLeast"/>
        <w:ind w:left="426" w:hanging="426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427466">
        <w:rPr>
          <w:rFonts w:ascii="Franklin Gothic Book" w:hAnsi="Franklin Gothic Book" w:cstheme="minorHAnsi"/>
          <w:color w:val="000000" w:themeColor="text1"/>
          <w:sz w:val="20"/>
          <w:szCs w:val="20"/>
        </w:rPr>
        <w:t xml:space="preserve">Wykonawca jest zobowiązany do przestrzegania zasad i zobowiązań zawartych w IOBP. </w:t>
      </w:r>
    </w:p>
    <w:p w:rsidR="00FC3D9E" w:rsidRPr="00427466" w:rsidRDefault="00FC3D9E" w:rsidP="0079299A">
      <w:pPr>
        <w:pStyle w:val="Akapitzlist"/>
        <w:numPr>
          <w:ilvl w:val="0"/>
          <w:numId w:val="15"/>
        </w:numPr>
        <w:spacing w:before="120" w:after="120" w:line="312" w:lineRule="atLeast"/>
        <w:ind w:left="426" w:hanging="426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427466">
        <w:rPr>
          <w:rFonts w:ascii="Franklin Gothic Book" w:hAnsi="Franklin Gothic Book" w:cstheme="minorHAnsi"/>
          <w:color w:val="000000" w:themeColor="text1"/>
          <w:sz w:val="20"/>
          <w:szCs w:val="20"/>
        </w:rPr>
        <w:t xml:space="preserve">Wykonawca jest zobowiązany do zapewnienia zasobów ludzkich i narzędziowych. </w:t>
      </w:r>
    </w:p>
    <w:p w:rsidR="00FC3D9E" w:rsidRPr="00427466" w:rsidRDefault="00FC3D9E" w:rsidP="00F7485A">
      <w:pPr>
        <w:pStyle w:val="Akapitzlist"/>
        <w:spacing w:before="120" w:after="120" w:line="312" w:lineRule="atLeast"/>
        <w:ind w:left="426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</w:p>
    <w:p w:rsidR="00FC3D9E" w:rsidRPr="00427466" w:rsidRDefault="00FC3D9E" w:rsidP="00F2200E">
      <w:pPr>
        <w:pStyle w:val="Akapitzlist"/>
        <w:numPr>
          <w:ilvl w:val="0"/>
          <w:numId w:val="14"/>
        </w:numPr>
        <w:spacing w:before="120" w:after="120" w:line="312" w:lineRule="atLeast"/>
        <w:ind w:left="426" w:hanging="426"/>
        <w:rPr>
          <w:rFonts w:ascii="Franklin Gothic Book" w:hAnsi="Franklin Gothic Book" w:cstheme="minorHAnsi"/>
          <w:b/>
          <w:color w:val="000000" w:themeColor="text1"/>
          <w:sz w:val="20"/>
          <w:szCs w:val="20"/>
          <w:u w:val="single"/>
        </w:rPr>
      </w:pPr>
      <w:bookmarkStart w:id="17" w:name="_Toc23339023"/>
      <w:bookmarkStart w:id="18" w:name="_Toc23489328"/>
      <w:bookmarkStart w:id="19" w:name="_Toc23491655"/>
      <w:bookmarkStart w:id="20" w:name="_Toc23578757"/>
      <w:bookmarkStart w:id="21" w:name="_Toc23680593"/>
      <w:bookmarkStart w:id="22" w:name="_Toc24279169"/>
      <w:bookmarkStart w:id="23" w:name="_Toc24547198"/>
      <w:r w:rsidRPr="00427466">
        <w:rPr>
          <w:rFonts w:ascii="Franklin Gothic Book" w:hAnsi="Franklin Gothic Book" w:cstheme="minorHAnsi"/>
          <w:b/>
          <w:color w:val="000000" w:themeColor="text1"/>
          <w:sz w:val="20"/>
          <w:szCs w:val="20"/>
          <w:u w:val="single"/>
        </w:rPr>
        <w:t>MIEJSCE ŚWIADCZENIA USŁUG</w:t>
      </w:r>
    </w:p>
    <w:p w:rsidR="002A03CA" w:rsidRPr="00427466" w:rsidRDefault="00FC3D9E" w:rsidP="00683D8C">
      <w:pPr>
        <w:pStyle w:val="Akapitzlist"/>
        <w:numPr>
          <w:ilvl w:val="0"/>
          <w:numId w:val="16"/>
        </w:numPr>
        <w:spacing w:before="120" w:after="120" w:line="312" w:lineRule="atLeast"/>
        <w:ind w:left="284" w:hanging="284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427466">
        <w:rPr>
          <w:rFonts w:ascii="Franklin Gothic Book" w:hAnsi="Franklin Gothic Book" w:cstheme="minorHAnsi"/>
          <w:color w:val="000000" w:themeColor="text1"/>
          <w:sz w:val="20"/>
          <w:szCs w:val="20"/>
        </w:rPr>
        <w:t xml:space="preserve">Strony uzgadniają, że Miejscem świadczenia Usług będzie teren Elektrowni Zamawiającego w Zawadzie 26, 28-230 Połaniec. </w:t>
      </w:r>
    </w:p>
    <w:p w:rsidR="00FC3D9E" w:rsidRPr="00427466" w:rsidRDefault="00FC3D9E" w:rsidP="0079299A">
      <w:pPr>
        <w:pStyle w:val="Akapitzlist"/>
        <w:numPr>
          <w:ilvl w:val="0"/>
          <w:numId w:val="14"/>
        </w:numPr>
        <w:spacing w:before="120" w:after="120" w:line="312" w:lineRule="atLeast"/>
        <w:ind w:left="426" w:hanging="426"/>
        <w:rPr>
          <w:rFonts w:ascii="Franklin Gothic Book" w:hAnsi="Franklin Gothic Book" w:cstheme="minorHAnsi"/>
          <w:b/>
          <w:color w:val="000000" w:themeColor="text1"/>
          <w:sz w:val="20"/>
          <w:szCs w:val="20"/>
          <w:u w:val="single"/>
        </w:rPr>
      </w:pPr>
      <w:r w:rsidRPr="00427466">
        <w:rPr>
          <w:rFonts w:ascii="Franklin Gothic Book" w:hAnsi="Franklin Gothic Book" w:cstheme="minorHAnsi"/>
          <w:b/>
          <w:color w:val="000000" w:themeColor="text1"/>
          <w:sz w:val="20"/>
          <w:szCs w:val="20"/>
          <w:u w:val="single"/>
        </w:rPr>
        <w:t>RAPORTY I ODBIORY</w:t>
      </w:r>
    </w:p>
    <w:p w:rsidR="00FC3D9E" w:rsidRDefault="00FC3D9E" w:rsidP="0079299A">
      <w:pPr>
        <w:pStyle w:val="Akapitzlist"/>
        <w:numPr>
          <w:ilvl w:val="0"/>
          <w:numId w:val="17"/>
        </w:numPr>
        <w:spacing w:before="120" w:after="120" w:line="312" w:lineRule="atLeast"/>
        <w:rPr>
          <w:rFonts w:asciiTheme="minorHAnsi" w:hAnsiTheme="minorHAnsi" w:cstheme="minorHAnsi"/>
          <w:color w:val="000000" w:themeColor="text1"/>
        </w:rPr>
      </w:pPr>
      <w:r w:rsidRPr="00427466">
        <w:rPr>
          <w:rFonts w:ascii="Franklin Gothic Book" w:hAnsi="Franklin Gothic Book" w:cstheme="minorHAnsi"/>
          <w:color w:val="000000" w:themeColor="text1"/>
          <w:sz w:val="20"/>
          <w:szCs w:val="20"/>
        </w:rPr>
        <w:t>Dokumentacja wymagana przez Zamawiającego</w:t>
      </w:r>
      <w:r w:rsidRPr="002B10AF">
        <w:rPr>
          <w:rFonts w:asciiTheme="minorHAnsi" w:hAnsiTheme="minorHAnsi" w:cstheme="minorHAnsi"/>
          <w:color w:val="000000" w:themeColor="text1"/>
        </w:rPr>
        <w:t>.</w:t>
      </w:r>
    </w:p>
    <w:p w:rsidR="000A7649" w:rsidRPr="001F4CF3" w:rsidRDefault="000A7649" w:rsidP="000A7649">
      <w:pPr>
        <w:pStyle w:val="Akapitzlist"/>
        <w:spacing w:before="120" w:after="120" w:line="312" w:lineRule="atLeast"/>
        <w:ind w:left="862"/>
        <w:rPr>
          <w:rFonts w:asciiTheme="minorHAnsi" w:hAnsiTheme="minorHAnsi" w:cstheme="minorHAnsi"/>
          <w:color w:val="000000" w:themeColor="text1"/>
        </w:rPr>
      </w:pPr>
    </w:p>
    <w:tbl>
      <w:tblPr>
        <w:tblStyle w:val="Tabela-Siatka1"/>
        <w:tblW w:w="1020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10"/>
        <w:gridCol w:w="4253"/>
        <w:gridCol w:w="1134"/>
        <w:gridCol w:w="4111"/>
      </w:tblGrid>
      <w:tr w:rsidR="00FC3D9E" w:rsidRPr="000A7649" w:rsidTr="0004179D">
        <w:trPr>
          <w:trHeight w:val="340"/>
        </w:trPr>
        <w:tc>
          <w:tcPr>
            <w:tcW w:w="710" w:type="dxa"/>
            <w:vAlign w:val="center"/>
          </w:tcPr>
          <w:p w:rsidR="00FC3D9E" w:rsidRPr="000A7649" w:rsidRDefault="00FC3D9E" w:rsidP="00090E58">
            <w:pPr>
              <w:jc w:val="center"/>
              <w:rPr>
                <w:rFonts w:ascii="Franklin Gothic Book" w:hAnsi="Franklin Gothic Book"/>
                <w:b/>
                <w:i/>
                <w:color w:val="000000" w:themeColor="text1"/>
                <w:sz w:val="18"/>
                <w:szCs w:val="18"/>
                <w:lang w:eastAsia="en-US"/>
              </w:rPr>
            </w:pPr>
            <w:r w:rsidRPr="000A7649">
              <w:rPr>
                <w:rFonts w:ascii="Franklin Gothic Book" w:hAnsi="Franklin Gothic Book"/>
                <w:b/>
                <w:i/>
                <w:color w:val="000000" w:themeColor="text1"/>
                <w:sz w:val="18"/>
                <w:szCs w:val="18"/>
                <w:lang w:eastAsia="en-US"/>
              </w:rPr>
              <w:t>L.p.</w:t>
            </w:r>
          </w:p>
        </w:tc>
        <w:tc>
          <w:tcPr>
            <w:tcW w:w="4253" w:type="dxa"/>
            <w:vAlign w:val="center"/>
          </w:tcPr>
          <w:p w:rsidR="00FC3D9E" w:rsidRPr="000A7649" w:rsidRDefault="00FC3D9E" w:rsidP="00090E58">
            <w:pPr>
              <w:jc w:val="center"/>
              <w:rPr>
                <w:rFonts w:ascii="Franklin Gothic Book" w:hAnsi="Franklin Gothic Book"/>
                <w:b/>
                <w:i/>
                <w:color w:val="000000" w:themeColor="text1"/>
                <w:sz w:val="18"/>
                <w:szCs w:val="18"/>
                <w:lang w:eastAsia="en-US"/>
              </w:rPr>
            </w:pPr>
            <w:r w:rsidRPr="000A7649">
              <w:rPr>
                <w:rFonts w:ascii="Franklin Gothic Book" w:hAnsi="Franklin Gothic Book"/>
                <w:b/>
                <w:i/>
                <w:color w:val="000000" w:themeColor="text1"/>
                <w:sz w:val="18"/>
                <w:szCs w:val="18"/>
                <w:lang w:eastAsia="en-US"/>
              </w:rPr>
              <w:t>Dokumentacja:</w:t>
            </w:r>
          </w:p>
        </w:tc>
        <w:tc>
          <w:tcPr>
            <w:tcW w:w="1134" w:type="dxa"/>
            <w:vAlign w:val="center"/>
          </w:tcPr>
          <w:p w:rsidR="00FC3D9E" w:rsidRPr="000A7649" w:rsidRDefault="00FC3D9E" w:rsidP="00090E58">
            <w:pPr>
              <w:ind w:right="-108" w:hanging="108"/>
              <w:jc w:val="center"/>
              <w:rPr>
                <w:rFonts w:ascii="Franklin Gothic Book" w:hAnsi="Franklin Gothic Book"/>
                <w:b/>
                <w:i/>
                <w:color w:val="000000" w:themeColor="text1"/>
                <w:sz w:val="18"/>
                <w:szCs w:val="18"/>
                <w:lang w:eastAsia="en-US"/>
              </w:rPr>
            </w:pPr>
            <w:r w:rsidRPr="000A7649">
              <w:rPr>
                <w:rFonts w:ascii="Franklin Gothic Book" w:hAnsi="Franklin Gothic Book"/>
                <w:b/>
                <w:i/>
                <w:color w:val="000000" w:themeColor="text1"/>
                <w:sz w:val="18"/>
                <w:szCs w:val="18"/>
                <w:lang w:eastAsia="en-US"/>
              </w:rPr>
              <w:t>Wymagana</w:t>
            </w:r>
          </w:p>
          <w:p w:rsidR="00FC3D9E" w:rsidRPr="000A7649" w:rsidRDefault="00FC3D9E" w:rsidP="00090E58">
            <w:pPr>
              <w:jc w:val="center"/>
              <w:rPr>
                <w:rFonts w:ascii="Franklin Gothic Book" w:hAnsi="Franklin Gothic Book"/>
                <w:b/>
                <w:i/>
                <w:color w:val="000000" w:themeColor="text1"/>
                <w:sz w:val="18"/>
                <w:szCs w:val="18"/>
                <w:lang w:eastAsia="en-US"/>
              </w:rPr>
            </w:pPr>
            <w:r w:rsidRPr="000A7649">
              <w:rPr>
                <w:rFonts w:ascii="Franklin Gothic Book" w:hAnsi="Franklin Gothic Book"/>
                <w:b/>
                <w:i/>
                <w:color w:val="000000" w:themeColor="text1"/>
                <w:sz w:val="18"/>
                <w:szCs w:val="18"/>
                <w:lang w:eastAsia="en-US"/>
              </w:rPr>
              <w:t>[x]</w:t>
            </w:r>
          </w:p>
        </w:tc>
        <w:tc>
          <w:tcPr>
            <w:tcW w:w="4111" w:type="dxa"/>
            <w:vAlign w:val="center"/>
          </w:tcPr>
          <w:p w:rsidR="00FC3D9E" w:rsidRPr="000A7649" w:rsidRDefault="00FC3D9E" w:rsidP="00090E58">
            <w:pPr>
              <w:jc w:val="center"/>
              <w:rPr>
                <w:rFonts w:ascii="Franklin Gothic Book" w:hAnsi="Franklin Gothic Book"/>
                <w:b/>
                <w:i/>
                <w:color w:val="000000" w:themeColor="text1"/>
                <w:sz w:val="18"/>
                <w:szCs w:val="18"/>
                <w:lang w:eastAsia="en-US"/>
              </w:rPr>
            </w:pPr>
            <w:r w:rsidRPr="000A7649">
              <w:rPr>
                <w:rFonts w:ascii="Franklin Gothic Book" w:hAnsi="Franklin Gothic Book"/>
                <w:b/>
                <w:i/>
                <w:color w:val="000000" w:themeColor="text1"/>
                <w:sz w:val="18"/>
                <w:szCs w:val="18"/>
                <w:lang w:eastAsia="en-US"/>
              </w:rPr>
              <w:t>Dokument źródłowy:</w:t>
            </w:r>
          </w:p>
        </w:tc>
      </w:tr>
      <w:tr w:rsidR="00FC3D9E" w:rsidRPr="000A7649" w:rsidTr="0004179D">
        <w:trPr>
          <w:trHeight w:val="340"/>
        </w:trPr>
        <w:tc>
          <w:tcPr>
            <w:tcW w:w="710" w:type="dxa"/>
            <w:vAlign w:val="center"/>
          </w:tcPr>
          <w:p w:rsidR="00FC3D9E" w:rsidRPr="000A7649" w:rsidRDefault="00FC3D9E" w:rsidP="00090E58">
            <w:pPr>
              <w:jc w:val="center"/>
              <w:rPr>
                <w:rFonts w:ascii="Franklin Gothic Book" w:hAnsi="Franklin Gothic Book"/>
                <w:b/>
                <w:i/>
                <w:color w:val="000000" w:themeColor="text1"/>
                <w:sz w:val="18"/>
                <w:szCs w:val="18"/>
                <w:lang w:eastAsia="en-US"/>
              </w:rPr>
            </w:pPr>
            <w:r w:rsidRPr="000A7649">
              <w:rPr>
                <w:rFonts w:ascii="Franklin Gothic Book" w:hAnsi="Franklin Gothic Book"/>
                <w:b/>
                <w:i/>
                <w:color w:val="000000" w:themeColor="text1"/>
                <w:sz w:val="18"/>
                <w:szCs w:val="18"/>
                <w:lang w:eastAsia="en-US"/>
              </w:rPr>
              <w:t>A</w:t>
            </w:r>
          </w:p>
        </w:tc>
        <w:tc>
          <w:tcPr>
            <w:tcW w:w="5387" w:type="dxa"/>
            <w:gridSpan w:val="2"/>
            <w:vAlign w:val="center"/>
          </w:tcPr>
          <w:p w:rsidR="00FC3D9E" w:rsidRPr="000A7649" w:rsidRDefault="00FC3D9E" w:rsidP="00090E58">
            <w:pPr>
              <w:jc w:val="center"/>
              <w:rPr>
                <w:rFonts w:ascii="Franklin Gothic Book" w:hAnsi="Franklin Gothic Book"/>
                <w:b/>
                <w:i/>
                <w:color w:val="000000" w:themeColor="text1"/>
                <w:sz w:val="18"/>
                <w:szCs w:val="18"/>
                <w:lang w:eastAsia="en-US"/>
              </w:rPr>
            </w:pPr>
            <w:r w:rsidRPr="000A7649">
              <w:rPr>
                <w:rFonts w:ascii="Franklin Gothic Book" w:hAnsi="Franklin Gothic Book"/>
                <w:b/>
                <w:i/>
                <w:color w:val="000000" w:themeColor="text1"/>
                <w:sz w:val="18"/>
                <w:szCs w:val="18"/>
                <w:lang w:eastAsia="en-US"/>
              </w:rPr>
              <w:t>PRZED  ROZPOCZĘCIEM  PRAC:</w:t>
            </w:r>
          </w:p>
        </w:tc>
        <w:tc>
          <w:tcPr>
            <w:tcW w:w="4111" w:type="dxa"/>
            <w:vAlign w:val="center"/>
          </w:tcPr>
          <w:p w:rsidR="00FC3D9E" w:rsidRPr="000A7649" w:rsidRDefault="00FC3D9E" w:rsidP="00090E58">
            <w:pPr>
              <w:rPr>
                <w:rFonts w:ascii="Franklin Gothic Book" w:hAnsi="Franklin Gothic Book"/>
                <w:b/>
                <w:i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FC3D9E" w:rsidRPr="000A7649" w:rsidTr="0004179D">
        <w:trPr>
          <w:trHeight w:val="340"/>
        </w:trPr>
        <w:tc>
          <w:tcPr>
            <w:tcW w:w="710" w:type="dxa"/>
            <w:vAlign w:val="center"/>
          </w:tcPr>
          <w:p w:rsidR="00FC3D9E" w:rsidRPr="000A7649" w:rsidRDefault="00FC3D9E" w:rsidP="0079299A">
            <w:pPr>
              <w:numPr>
                <w:ilvl w:val="0"/>
                <w:numId w:val="11"/>
              </w:numPr>
              <w:contextualSpacing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FC3D9E" w:rsidRPr="000A7649" w:rsidRDefault="00FC3D9E" w:rsidP="00090E58">
            <w:pPr>
              <w:contextualSpacing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0A7649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Wniosek o wydanie przepustek tymczasowych dla Pracowników</w:t>
            </w:r>
          </w:p>
        </w:tc>
        <w:tc>
          <w:tcPr>
            <w:tcW w:w="1134" w:type="dxa"/>
            <w:vAlign w:val="center"/>
          </w:tcPr>
          <w:p w:rsidR="00FC3D9E" w:rsidRPr="000A7649" w:rsidRDefault="00FC3D9E" w:rsidP="00090E58">
            <w:pPr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</w:p>
          <w:p w:rsidR="00FC3D9E" w:rsidRPr="000A7649" w:rsidRDefault="00FC3D9E" w:rsidP="00090E58">
            <w:pPr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0A7649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FC3D9E" w:rsidRPr="000A7649" w:rsidRDefault="00FC3D9E" w:rsidP="0004179D">
            <w:pPr>
              <w:contextualSpacing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0A7649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Instrukcja przepustkowa dla ruchu osobowego i pojazdów nr I/DK/B/35/2008</w:t>
            </w:r>
          </w:p>
        </w:tc>
      </w:tr>
      <w:tr w:rsidR="00FC3D9E" w:rsidRPr="000A7649" w:rsidTr="0004179D">
        <w:trPr>
          <w:trHeight w:val="340"/>
        </w:trPr>
        <w:tc>
          <w:tcPr>
            <w:tcW w:w="710" w:type="dxa"/>
            <w:vAlign w:val="center"/>
          </w:tcPr>
          <w:p w:rsidR="00FC3D9E" w:rsidRPr="000A7649" w:rsidRDefault="00FC3D9E" w:rsidP="0079299A">
            <w:pPr>
              <w:numPr>
                <w:ilvl w:val="0"/>
                <w:numId w:val="11"/>
              </w:numPr>
              <w:contextualSpacing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FC3D9E" w:rsidRPr="000A7649" w:rsidRDefault="00FC3D9E" w:rsidP="00090E58">
            <w:pPr>
              <w:contextualSpacing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0A7649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Wniosek o wydanie przepustek tymczasowych dla pojazdów</w:t>
            </w:r>
          </w:p>
        </w:tc>
        <w:tc>
          <w:tcPr>
            <w:tcW w:w="1134" w:type="dxa"/>
            <w:vAlign w:val="center"/>
          </w:tcPr>
          <w:p w:rsidR="00FC3D9E" w:rsidRPr="000A7649" w:rsidRDefault="00FC3D9E" w:rsidP="00090E58">
            <w:pPr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</w:p>
          <w:p w:rsidR="00FC3D9E" w:rsidRPr="000A7649" w:rsidRDefault="00FC3D9E" w:rsidP="00090E58">
            <w:pPr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0A7649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FC3D9E" w:rsidRPr="000A7649" w:rsidRDefault="00FC3D9E" w:rsidP="0004179D">
            <w:pPr>
              <w:contextualSpacing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0A7649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Instrukcja przepustkowa dla ruchu osobowego i pojazdów nr I/DK/B/35/2008</w:t>
            </w:r>
          </w:p>
        </w:tc>
      </w:tr>
      <w:tr w:rsidR="00FC3D9E" w:rsidRPr="000A7649" w:rsidTr="0004179D">
        <w:trPr>
          <w:trHeight w:val="340"/>
        </w:trPr>
        <w:tc>
          <w:tcPr>
            <w:tcW w:w="710" w:type="dxa"/>
            <w:vAlign w:val="center"/>
          </w:tcPr>
          <w:p w:rsidR="00FC3D9E" w:rsidRPr="000A7649" w:rsidRDefault="00FC3D9E" w:rsidP="0079299A">
            <w:pPr>
              <w:numPr>
                <w:ilvl w:val="0"/>
                <w:numId w:val="11"/>
              </w:numPr>
              <w:contextualSpacing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FC3D9E" w:rsidRPr="000A7649" w:rsidRDefault="00FC3D9E" w:rsidP="00090E58">
            <w:pPr>
              <w:contextualSpacing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0A7649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Wniosek – zezwolenie na wjazd i parkowanie na terenie obiektów energetycznych</w:t>
            </w:r>
          </w:p>
        </w:tc>
        <w:tc>
          <w:tcPr>
            <w:tcW w:w="1134" w:type="dxa"/>
            <w:vAlign w:val="center"/>
          </w:tcPr>
          <w:p w:rsidR="00FC3D9E" w:rsidRPr="000A7649" w:rsidRDefault="00FC3D9E" w:rsidP="00090E58">
            <w:pPr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</w:p>
          <w:p w:rsidR="00FC3D9E" w:rsidRPr="000A7649" w:rsidRDefault="00FC3D9E" w:rsidP="00090E58">
            <w:pPr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0A7649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FC3D9E" w:rsidRPr="000A7649" w:rsidRDefault="00FC3D9E" w:rsidP="0004179D">
            <w:pPr>
              <w:contextualSpacing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0A7649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Instrukcja przepustkowa dla ruchu osobowego i pojazdów nr I/DK/B/35/2008</w:t>
            </w:r>
          </w:p>
        </w:tc>
      </w:tr>
      <w:tr w:rsidR="00FC3D9E" w:rsidRPr="000A7649" w:rsidTr="0004179D">
        <w:trPr>
          <w:trHeight w:val="340"/>
        </w:trPr>
        <w:tc>
          <w:tcPr>
            <w:tcW w:w="710" w:type="dxa"/>
            <w:vAlign w:val="center"/>
          </w:tcPr>
          <w:p w:rsidR="00FC3D9E" w:rsidRPr="000A7649" w:rsidRDefault="00FC3D9E" w:rsidP="0079299A">
            <w:pPr>
              <w:numPr>
                <w:ilvl w:val="0"/>
                <w:numId w:val="11"/>
              </w:numPr>
              <w:contextualSpacing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FC3D9E" w:rsidRPr="000A7649" w:rsidRDefault="00FC3D9E" w:rsidP="00090E58">
            <w:pPr>
              <w:contextualSpacing/>
              <w:jc w:val="both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0A7649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 xml:space="preserve">Wykazy pracowników skierowanych do wykonywania prac na rzecz ENEA Elektrownia Połaniec S.A. wraz z podwykonawcami (Załącznik Z1 dokumentu związanego </w:t>
            </w:r>
            <w:r w:rsidRPr="000A7649">
              <w:rPr>
                <w:rFonts w:ascii="Franklin Gothic Book" w:hAnsi="Franklin Gothic Book"/>
                <w:color w:val="0D0D0D" w:themeColor="text1" w:themeTint="F2"/>
                <w:sz w:val="18"/>
                <w:szCs w:val="18"/>
                <w:lang w:eastAsia="en-US"/>
              </w:rPr>
              <w:t>nr 4</w:t>
            </w:r>
            <w:r w:rsidRPr="000A7649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 xml:space="preserve"> do IOBP)</w:t>
            </w:r>
          </w:p>
        </w:tc>
        <w:tc>
          <w:tcPr>
            <w:tcW w:w="1134" w:type="dxa"/>
            <w:vAlign w:val="center"/>
          </w:tcPr>
          <w:p w:rsidR="00FC3D9E" w:rsidRPr="000A7649" w:rsidRDefault="00FC3D9E" w:rsidP="00090E58">
            <w:pPr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0A7649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FC3D9E" w:rsidRPr="000A7649" w:rsidRDefault="00FC3D9E" w:rsidP="00090E58">
            <w:pPr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0A7649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 xml:space="preserve">Instrukcja organizacji bezpiecznej pracy w Enea Elektrownia Połaniec S.A nr I/DB/B/20/2013 </w:t>
            </w:r>
          </w:p>
        </w:tc>
      </w:tr>
      <w:tr w:rsidR="00FC3D9E" w:rsidRPr="000A7649" w:rsidTr="0004179D">
        <w:trPr>
          <w:trHeight w:val="340"/>
        </w:trPr>
        <w:tc>
          <w:tcPr>
            <w:tcW w:w="710" w:type="dxa"/>
            <w:vAlign w:val="center"/>
          </w:tcPr>
          <w:p w:rsidR="00FC3D9E" w:rsidRPr="000A7649" w:rsidRDefault="00FC3D9E" w:rsidP="0079299A">
            <w:pPr>
              <w:numPr>
                <w:ilvl w:val="0"/>
                <w:numId w:val="11"/>
              </w:numPr>
              <w:contextualSpacing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FC3D9E" w:rsidRPr="000A7649" w:rsidRDefault="00FC3D9E" w:rsidP="00090E58">
            <w:pPr>
              <w:contextualSpacing/>
              <w:jc w:val="both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0A7649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 xml:space="preserve">Karta Informacyjna Bezpieczeństwa i Higieny Pracy dla Wykonawców – Z2 (Załącznik do zgłoszenia Z1 dokumentu związanego nr </w:t>
            </w:r>
            <w:r w:rsidRPr="000A7649">
              <w:rPr>
                <w:rFonts w:ascii="Franklin Gothic Book" w:hAnsi="Franklin Gothic Book"/>
                <w:color w:val="0D0D0D" w:themeColor="text1" w:themeTint="F2"/>
                <w:sz w:val="18"/>
                <w:szCs w:val="18"/>
                <w:lang w:eastAsia="en-US"/>
              </w:rPr>
              <w:t>4</w:t>
            </w:r>
            <w:r w:rsidRPr="000A7649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 xml:space="preserve"> do IOBP )</w:t>
            </w:r>
          </w:p>
        </w:tc>
        <w:tc>
          <w:tcPr>
            <w:tcW w:w="1134" w:type="dxa"/>
            <w:vAlign w:val="center"/>
          </w:tcPr>
          <w:p w:rsidR="00FC3D9E" w:rsidRPr="000A7649" w:rsidRDefault="00FC3D9E" w:rsidP="00090E58">
            <w:pPr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0A7649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FC3D9E" w:rsidRPr="000A7649" w:rsidRDefault="00FC3D9E" w:rsidP="00090E58">
            <w:pPr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0A7649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Instrukcja organizacji bezpiecznej pracy w Enea Elektrownia Połaniec S.A nr I/DB/B/20/2013</w:t>
            </w:r>
          </w:p>
        </w:tc>
      </w:tr>
      <w:tr w:rsidR="00FC3D9E" w:rsidRPr="000A7649" w:rsidTr="0004179D">
        <w:trPr>
          <w:trHeight w:val="340"/>
        </w:trPr>
        <w:tc>
          <w:tcPr>
            <w:tcW w:w="710" w:type="dxa"/>
            <w:vAlign w:val="center"/>
          </w:tcPr>
          <w:p w:rsidR="00FC3D9E" w:rsidRPr="000A7649" w:rsidRDefault="00FC3D9E" w:rsidP="0079299A">
            <w:pPr>
              <w:numPr>
                <w:ilvl w:val="0"/>
                <w:numId w:val="11"/>
              </w:numPr>
              <w:contextualSpacing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FC3D9E" w:rsidRPr="000A7649" w:rsidRDefault="00FC3D9E" w:rsidP="00090E58">
            <w:pPr>
              <w:contextualSpacing/>
              <w:rPr>
                <w:rFonts w:ascii="Franklin Gothic Book" w:hAnsi="Franklin Gothic Book"/>
                <w:b/>
                <w:i/>
                <w:color w:val="000000" w:themeColor="text1"/>
                <w:sz w:val="18"/>
                <w:szCs w:val="18"/>
                <w:lang w:eastAsia="en-US"/>
              </w:rPr>
            </w:pPr>
            <w:r w:rsidRPr="000A7649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 xml:space="preserve">Harmonogram realizacji prac </w:t>
            </w:r>
          </w:p>
        </w:tc>
        <w:tc>
          <w:tcPr>
            <w:tcW w:w="1134" w:type="dxa"/>
            <w:vAlign w:val="center"/>
          </w:tcPr>
          <w:p w:rsidR="00FC3D9E" w:rsidRPr="000A7649" w:rsidRDefault="00FC3D9E" w:rsidP="00090E58">
            <w:pPr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0A7649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FC3D9E" w:rsidRPr="000A7649" w:rsidRDefault="00FC3D9E" w:rsidP="00090E58">
            <w:pPr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FC3D9E" w:rsidRPr="000A7649" w:rsidTr="0004179D">
        <w:trPr>
          <w:trHeight w:val="340"/>
        </w:trPr>
        <w:tc>
          <w:tcPr>
            <w:tcW w:w="710" w:type="dxa"/>
            <w:vAlign w:val="center"/>
          </w:tcPr>
          <w:p w:rsidR="00FC3D9E" w:rsidRPr="000A7649" w:rsidRDefault="00FC3D9E" w:rsidP="00090E58">
            <w:pPr>
              <w:jc w:val="center"/>
              <w:rPr>
                <w:rFonts w:ascii="Franklin Gothic Book" w:hAnsi="Franklin Gothic Book"/>
                <w:b/>
                <w:i/>
                <w:color w:val="000000" w:themeColor="text1"/>
                <w:sz w:val="18"/>
                <w:szCs w:val="18"/>
                <w:lang w:eastAsia="en-US"/>
              </w:rPr>
            </w:pPr>
            <w:r w:rsidRPr="000A7649">
              <w:rPr>
                <w:rFonts w:ascii="Franklin Gothic Book" w:hAnsi="Franklin Gothic Book"/>
                <w:b/>
                <w:i/>
                <w:color w:val="000000" w:themeColor="text1"/>
                <w:sz w:val="18"/>
                <w:szCs w:val="18"/>
                <w:lang w:eastAsia="en-US"/>
              </w:rPr>
              <w:t>B</w:t>
            </w:r>
          </w:p>
        </w:tc>
        <w:tc>
          <w:tcPr>
            <w:tcW w:w="5387" w:type="dxa"/>
            <w:gridSpan w:val="2"/>
            <w:vAlign w:val="center"/>
          </w:tcPr>
          <w:p w:rsidR="00FC3D9E" w:rsidRPr="000A7649" w:rsidRDefault="00FC3D9E" w:rsidP="00090E58">
            <w:pPr>
              <w:ind w:left="284" w:hanging="250"/>
              <w:contextualSpacing/>
              <w:jc w:val="center"/>
              <w:rPr>
                <w:rFonts w:ascii="Franklin Gothic Book" w:hAnsi="Franklin Gothic Book"/>
                <w:b/>
                <w:i/>
                <w:color w:val="000000" w:themeColor="text1"/>
                <w:sz w:val="18"/>
                <w:szCs w:val="18"/>
                <w:lang w:eastAsia="en-US"/>
              </w:rPr>
            </w:pPr>
            <w:r w:rsidRPr="000A7649">
              <w:rPr>
                <w:rFonts w:ascii="Franklin Gothic Book" w:hAnsi="Franklin Gothic Book"/>
                <w:b/>
                <w:i/>
                <w:color w:val="000000" w:themeColor="text1"/>
                <w:sz w:val="18"/>
                <w:szCs w:val="18"/>
                <w:lang w:eastAsia="en-US"/>
              </w:rPr>
              <w:t>W TRAKCIE  REALIZACJI  PRAC:</w:t>
            </w:r>
          </w:p>
        </w:tc>
        <w:tc>
          <w:tcPr>
            <w:tcW w:w="4111" w:type="dxa"/>
            <w:vAlign w:val="center"/>
          </w:tcPr>
          <w:p w:rsidR="00FC3D9E" w:rsidRPr="000A7649" w:rsidRDefault="00FC3D9E" w:rsidP="00090E58">
            <w:pPr>
              <w:ind w:left="284" w:hanging="250"/>
              <w:contextualSpacing/>
              <w:rPr>
                <w:rFonts w:ascii="Franklin Gothic Book" w:hAnsi="Franklin Gothic Book"/>
                <w:b/>
                <w:i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FC3D9E" w:rsidRPr="000A7649" w:rsidTr="0004179D">
        <w:trPr>
          <w:trHeight w:val="340"/>
        </w:trPr>
        <w:tc>
          <w:tcPr>
            <w:tcW w:w="710" w:type="dxa"/>
            <w:vAlign w:val="center"/>
          </w:tcPr>
          <w:p w:rsidR="00FC3D9E" w:rsidRPr="000A7649" w:rsidRDefault="00FC3D9E" w:rsidP="0079299A">
            <w:pPr>
              <w:numPr>
                <w:ilvl w:val="0"/>
                <w:numId w:val="10"/>
              </w:numPr>
              <w:contextualSpacing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FC3D9E" w:rsidRPr="000A7649" w:rsidRDefault="00FC3D9E" w:rsidP="00090E58">
            <w:pPr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0A7649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 xml:space="preserve">Raport z inspekcji wizualnej </w:t>
            </w:r>
          </w:p>
        </w:tc>
        <w:tc>
          <w:tcPr>
            <w:tcW w:w="1134" w:type="dxa"/>
            <w:vAlign w:val="center"/>
          </w:tcPr>
          <w:p w:rsidR="00FC3D9E" w:rsidRPr="000A7649" w:rsidRDefault="00FC3D9E" w:rsidP="00090E58">
            <w:pPr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0A7649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FC3D9E" w:rsidRPr="000A7649" w:rsidRDefault="00FC3D9E" w:rsidP="00090E58">
            <w:pPr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FC3D9E" w:rsidRPr="000A7649" w:rsidTr="0004179D">
        <w:trPr>
          <w:trHeight w:val="340"/>
        </w:trPr>
        <w:tc>
          <w:tcPr>
            <w:tcW w:w="710" w:type="dxa"/>
            <w:vAlign w:val="center"/>
          </w:tcPr>
          <w:p w:rsidR="00FC3D9E" w:rsidRPr="000A7649" w:rsidRDefault="00FC3D9E" w:rsidP="0079299A">
            <w:pPr>
              <w:numPr>
                <w:ilvl w:val="0"/>
                <w:numId w:val="10"/>
              </w:numPr>
              <w:contextualSpacing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FC3D9E" w:rsidRPr="000A7649" w:rsidRDefault="00FC3D9E" w:rsidP="00090E58">
            <w:pPr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0A7649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 xml:space="preserve">Uzgodnienia zmiany zakresu prac </w:t>
            </w:r>
          </w:p>
          <w:p w:rsidR="00FC3D9E" w:rsidRPr="000A7649" w:rsidRDefault="00FC3D9E" w:rsidP="00090E58">
            <w:pPr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0A7649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 xml:space="preserve">(uzgodniony przez strony i zatwierdzony) </w:t>
            </w:r>
          </w:p>
        </w:tc>
        <w:tc>
          <w:tcPr>
            <w:tcW w:w="1134" w:type="dxa"/>
            <w:vAlign w:val="center"/>
          </w:tcPr>
          <w:p w:rsidR="00FC3D9E" w:rsidRPr="000A7649" w:rsidRDefault="00FC3D9E" w:rsidP="00090E58">
            <w:pPr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0A7649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FC3D9E" w:rsidRPr="000A7649" w:rsidRDefault="00FC3D9E" w:rsidP="00090E58">
            <w:pPr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FC3D9E" w:rsidRPr="000A7649" w:rsidTr="0004179D">
        <w:trPr>
          <w:trHeight w:val="340"/>
        </w:trPr>
        <w:tc>
          <w:tcPr>
            <w:tcW w:w="710" w:type="dxa"/>
            <w:vAlign w:val="center"/>
          </w:tcPr>
          <w:p w:rsidR="00FC3D9E" w:rsidRPr="000A7649" w:rsidRDefault="00FC3D9E" w:rsidP="0079299A">
            <w:pPr>
              <w:numPr>
                <w:ilvl w:val="0"/>
                <w:numId w:val="10"/>
              </w:numPr>
              <w:contextualSpacing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FC3D9E" w:rsidRPr="000A7649" w:rsidRDefault="00FC3D9E" w:rsidP="00090E58">
            <w:pPr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0A7649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 xml:space="preserve">Zmiany harmonogramu realizacji prac </w:t>
            </w:r>
          </w:p>
          <w:p w:rsidR="00FC3D9E" w:rsidRPr="000A7649" w:rsidRDefault="00FC3D9E" w:rsidP="00090E58">
            <w:pPr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0A7649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 xml:space="preserve">(uzgodniony przez strony i zatwierdzony) </w:t>
            </w:r>
          </w:p>
        </w:tc>
        <w:tc>
          <w:tcPr>
            <w:tcW w:w="1134" w:type="dxa"/>
            <w:vAlign w:val="center"/>
          </w:tcPr>
          <w:p w:rsidR="00FC3D9E" w:rsidRPr="000A7649" w:rsidRDefault="00FC3D9E" w:rsidP="00090E58">
            <w:pPr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0A7649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FC3D9E" w:rsidRPr="000A7649" w:rsidRDefault="00FC3D9E" w:rsidP="00090E58">
            <w:pPr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FC3D9E" w:rsidRPr="000A7649" w:rsidTr="0004179D">
        <w:trPr>
          <w:trHeight w:val="340"/>
        </w:trPr>
        <w:tc>
          <w:tcPr>
            <w:tcW w:w="710" w:type="dxa"/>
            <w:vAlign w:val="center"/>
          </w:tcPr>
          <w:p w:rsidR="00FC3D9E" w:rsidRPr="000A7649" w:rsidRDefault="00FC3D9E" w:rsidP="00090E58">
            <w:pPr>
              <w:jc w:val="center"/>
              <w:rPr>
                <w:rFonts w:ascii="Franklin Gothic Book" w:hAnsi="Franklin Gothic Book"/>
                <w:b/>
                <w:i/>
                <w:color w:val="000000" w:themeColor="text1"/>
                <w:sz w:val="18"/>
                <w:szCs w:val="18"/>
                <w:lang w:eastAsia="en-US"/>
              </w:rPr>
            </w:pPr>
            <w:r w:rsidRPr="000A7649">
              <w:rPr>
                <w:rFonts w:ascii="Franklin Gothic Book" w:hAnsi="Franklin Gothic Book"/>
                <w:b/>
                <w:i/>
                <w:color w:val="000000" w:themeColor="text1"/>
                <w:sz w:val="18"/>
                <w:szCs w:val="18"/>
                <w:lang w:eastAsia="en-US"/>
              </w:rPr>
              <w:t>C</w:t>
            </w:r>
          </w:p>
        </w:tc>
        <w:tc>
          <w:tcPr>
            <w:tcW w:w="5387" w:type="dxa"/>
            <w:gridSpan w:val="2"/>
            <w:vAlign w:val="center"/>
          </w:tcPr>
          <w:p w:rsidR="00FC3D9E" w:rsidRPr="000A7649" w:rsidRDefault="00FC3D9E" w:rsidP="00090E58">
            <w:pPr>
              <w:jc w:val="center"/>
              <w:rPr>
                <w:rFonts w:ascii="Franklin Gothic Book" w:hAnsi="Franklin Gothic Book"/>
                <w:b/>
                <w:i/>
                <w:color w:val="000000" w:themeColor="text1"/>
                <w:sz w:val="18"/>
                <w:szCs w:val="18"/>
                <w:lang w:eastAsia="en-US"/>
              </w:rPr>
            </w:pPr>
            <w:r w:rsidRPr="000A7649">
              <w:rPr>
                <w:rFonts w:ascii="Franklin Gothic Book" w:hAnsi="Franklin Gothic Book"/>
                <w:b/>
                <w:i/>
                <w:color w:val="000000" w:themeColor="text1"/>
                <w:sz w:val="18"/>
                <w:szCs w:val="18"/>
                <w:lang w:eastAsia="en-US"/>
              </w:rPr>
              <w:t>PO  ZAKOŃCZENIU  PRAC:</w:t>
            </w:r>
          </w:p>
        </w:tc>
        <w:tc>
          <w:tcPr>
            <w:tcW w:w="4111" w:type="dxa"/>
            <w:vAlign w:val="center"/>
          </w:tcPr>
          <w:p w:rsidR="00FC3D9E" w:rsidRPr="000A7649" w:rsidRDefault="00FC3D9E" w:rsidP="00090E58">
            <w:pPr>
              <w:rPr>
                <w:rFonts w:ascii="Franklin Gothic Book" w:hAnsi="Franklin Gothic Book"/>
                <w:b/>
                <w:i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FC3D9E" w:rsidRPr="000A7649" w:rsidTr="0004179D">
        <w:trPr>
          <w:trHeight w:val="340"/>
        </w:trPr>
        <w:tc>
          <w:tcPr>
            <w:tcW w:w="710" w:type="dxa"/>
            <w:vAlign w:val="center"/>
          </w:tcPr>
          <w:p w:rsidR="00FC3D9E" w:rsidRPr="000A7649" w:rsidRDefault="00FC3D9E" w:rsidP="0079299A">
            <w:pPr>
              <w:numPr>
                <w:ilvl w:val="0"/>
                <w:numId w:val="12"/>
              </w:numPr>
              <w:contextualSpacing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FC3D9E" w:rsidRPr="000A7649" w:rsidRDefault="00FC3D9E" w:rsidP="00090E58">
            <w:pPr>
              <w:contextualSpacing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0A7649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Raport końcowy z wykonanych prac zawierający uwagi / zalecenia dotyczące wykonanego urządzenia*/</w:t>
            </w:r>
            <w:r w:rsidRPr="000A7649">
              <w:rPr>
                <w:rFonts w:ascii="Franklin Gothic Book" w:hAnsi="Franklin Gothic Book"/>
                <w:strike/>
                <w:color w:val="000000" w:themeColor="text1"/>
                <w:sz w:val="18"/>
                <w:szCs w:val="18"/>
                <w:lang w:eastAsia="en-US"/>
              </w:rPr>
              <w:t>obiektu*</w:t>
            </w:r>
            <w:r w:rsidRPr="000A7649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,  w tym układów i urządzeń współdziałających oraz dokumentację zdjęciową</w:t>
            </w:r>
          </w:p>
        </w:tc>
        <w:tc>
          <w:tcPr>
            <w:tcW w:w="1134" w:type="dxa"/>
            <w:vAlign w:val="center"/>
          </w:tcPr>
          <w:p w:rsidR="00FC3D9E" w:rsidRPr="000A7649" w:rsidRDefault="00FC3D9E" w:rsidP="00090E58">
            <w:pPr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0A7649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FC3D9E" w:rsidRPr="000A7649" w:rsidRDefault="00FC3D9E" w:rsidP="00090E58">
            <w:pPr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</w:p>
        </w:tc>
      </w:tr>
    </w:tbl>
    <w:p w:rsidR="008216B4" w:rsidRDefault="008216B4" w:rsidP="008216B4">
      <w:pPr>
        <w:pStyle w:val="Akapitzlist"/>
        <w:spacing w:before="120" w:after="120" w:line="312" w:lineRule="atLeast"/>
        <w:ind w:left="284"/>
        <w:contextualSpacing w:val="0"/>
        <w:rPr>
          <w:rFonts w:asciiTheme="minorHAnsi" w:hAnsiTheme="minorHAnsi" w:cstheme="minorHAnsi"/>
          <w:color w:val="000000" w:themeColor="text1"/>
          <w:u w:val="single"/>
        </w:rPr>
      </w:pPr>
      <w:bookmarkStart w:id="24" w:name="_Toc490807360"/>
    </w:p>
    <w:p w:rsidR="00FC3D9E" w:rsidRPr="00427466" w:rsidRDefault="00FC3D9E" w:rsidP="0079299A">
      <w:pPr>
        <w:pStyle w:val="Akapitzlist"/>
        <w:numPr>
          <w:ilvl w:val="0"/>
          <w:numId w:val="14"/>
        </w:numPr>
        <w:spacing w:before="120" w:after="120" w:line="312" w:lineRule="atLeast"/>
        <w:ind w:left="284" w:hanging="284"/>
        <w:contextualSpacing w:val="0"/>
        <w:rPr>
          <w:rFonts w:ascii="Franklin Gothic Book" w:hAnsi="Franklin Gothic Book" w:cstheme="minorHAnsi"/>
          <w:b/>
          <w:color w:val="000000" w:themeColor="text1"/>
          <w:sz w:val="20"/>
          <w:szCs w:val="20"/>
          <w:u w:val="single"/>
        </w:rPr>
      </w:pPr>
      <w:r w:rsidRPr="00427466">
        <w:rPr>
          <w:rFonts w:ascii="Franklin Gothic Book" w:hAnsi="Franklin Gothic Book" w:cstheme="minorHAnsi"/>
          <w:b/>
          <w:color w:val="000000" w:themeColor="text1"/>
          <w:sz w:val="20"/>
          <w:szCs w:val="20"/>
          <w:u w:val="single"/>
        </w:rPr>
        <w:t>REGULACJE PRAWNE,P</w:t>
      </w:r>
      <w:bookmarkEnd w:id="24"/>
      <w:r w:rsidRPr="00427466">
        <w:rPr>
          <w:rFonts w:ascii="Franklin Gothic Book" w:hAnsi="Franklin Gothic Book" w:cstheme="minorHAnsi"/>
          <w:b/>
          <w:color w:val="000000" w:themeColor="text1"/>
          <w:sz w:val="20"/>
          <w:szCs w:val="20"/>
          <w:u w:val="single"/>
        </w:rPr>
        <w:t>RZEPISY I NORMY</w:t>
      </w:r>
    </w:p>
    <w:p w:rsidR="00FC3D9E" w:rsidRPr="00427466" w:rsidRDefault="00FC3D9E" w:rsidP="0079299A">
      <w:pPr>
        <w:pStyle w:val="Akapitzlist"/>
        <w:numPr>
          <w:ilvl w:val="0"/>
          <w:numId w:val="18"/>
        </w:numPr>
        <w:spacing w:after="160" w:line="259" w:lineRule="auto"/>
        <w:jc w:val="both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427466">
        <w:rPr>
          <w:rFonts w:ascii="Franklin Gothic Book" w:hAnsi="Franklin Gothic Book" w:cstheme="minorHAnsi"/>
          <w:color w:val="000000" w:themeColor="text1"/>
          <w:sz w:val="20"/>
          <w:szCs w:val="20"/>
        </w:rPr>
        <w:t>Wykonawca będzie przestrzegał polskich przepisów prawnych łącznie z instrukcjami i przepisami wewnętrznych Zamawiającego takich jak dotyczące przepisów przeciwpożarowych i ubezpieczeniowych.</w:t>
      </w:r>
    </w:p>
    <w:p w:rsidR="00FC3D9E" w:rsidRPr="00427466" w:rsidRDefault="00FC3D9E" w:rsidP="0079299A">
      <w:pPr>
        <w:pStyle w:val="Akapitzlist"/>
        <w:numPr>
          <w:ilvl w:val="0"/>
          <w:numId w:val="18"/>
        </w:numPr>
        <w:spacing w:after="160" w:line="259" w:lineRule="auto"/>
        <w:jc w:val="both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427466">
        <w:rPr>
          <w:rFonts w:ascii="Franklin Gothic Book" w:hAnsi="Franklin Gothic Book" w:cstheme="minorHAnsi"/>
          <w:color w:val="000000" w:themeColor="text1"/>
          <w:sz w:val="20"/>
          <w:szCs w:val="20"/>
        </w:rPr>
        <w:t>Wykonawca ponosi koszty dokumentów, które należy zapewnić dla uzyskania zgodności z regulacjami prawnymi, normami i przepisami (łącznie z przepisami BHP).</w:t>
      </w:r>
    </w:p>
    <w:p w:rsidR="00FC3D9E" w:rsidRPr="00427466" w:rsidRDefault="00FC3D9E" w:rsidP="0079299A">
      <w:pPr>
        <w:pStyle w:val="Akapitzlist"/>
        <w:numPr>
          <w:ilvl w:val="0"/>
          <w:numId w:val="18"/>
        </w:numPr>
        <w:spacing w:after="160" w:line="259" w:lineRule="auto"/>
        <w:jc w:val="both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427466">
        <w:rPr>
          <w:rFonts w:ascii="Franklin Gothic Book" w:hAnsi="Franklin Gothic Book" w:cstheme="minorHAnsi"/>
          <w:color w:val="000000" w:themeColor="text1"/>
          <w:sz w:val="20"/>
          <w:szCs w:val="20"/>
        </w:rPr>
        <w:t>Obok wymagań technicznych, należy przestrzegać regulacji prawnych, przepisów i norm, które wynikają z ostatnich wydań dzienników ustaw i dzienników urzędowych.</w:t>
      </w:r>
    </w:p>
    <w:bookmarkEnd w:id="17"/>
    <w:bookmarkEnd w:id="18"/>
    <w:bookmarkEnd w:id="19"/>
    <w:bookmarkEnd w:id="20"/>
    <w:bookmarkEnd w:id="21"/>
    <w:bookmarkEnd w:id="22"/>
    <w:bookmarkEnd w:id="23"/>
    <w:p w:rsidR="00FC3D9E" w:rsidRPr="00427466" w:rsidRDefault="00FC3D9E" w:rsidP="008A2C3C">
      <w:pPr>
        <w:pStyle w:val="Akapitzlist"/>
        <w:numPr>
          <w:ilvl w:val="0"/>
          <w:numId w:val="14"/>
        </w:numPr>
        <w:spacing w:before="120" w:after="120" w:line="312" w:lineRule="atLeast"/>
        <w:ind w:left="426" w:hanging="426"/>
        <w:rPr>
          <w:rFonts w:ascii="Franklin Gothic Book" w:hAnsi="Franklin Gothic Book" w:cstheme="minorHAnsi"/>
          <w:b/>
          <w:color w:val="000000" w:themeColor="text1"/>
          <w:sz w:val="20"/>
          <w:szCs w:val="20"/>
          <w:u w:val="single"/>
        </w:rPr>
      </w:pPr>
      <w:r w:rsidRPr="00427466">
        <w:rPr>
          <w:rFonts w:ascii="Franklin Gothic Book" w:hAnsi="Franklin Gothic Book" w:cstheme="minorHAnsi"/>
          <w:b/>
          <w:color w:val="000000" w:themeColor="text1"/>
          <w:sz w:val="20"/>
          <w:szCs w:val="20"/>
          <w:u w:val="single"/>
        </w:rPr>
        <w:t>REFERENCJE</w:t>
      </w:r>
    </w:p>
    <w:p w:rsidR="00FC3D9E" w:rsidRPr="00427466" w:rsidRDefault="00FC3D9E" w:rsidP="0079299A">
      <w:pPr>
        <w:pStyle w:val="Akapitzlist"/>
        <w:widowControl w:val="0"/>
        <w:numPr>
          <w:ilvl w:val="3"/>
          <w:numId w:val="21"/>
        </w:numPr>
        <w:autoSpaceDE w:val="0"/>
        <w:autoSpaceDN w:val="0"/>
        <w:adjustRightInd w:val="0"/>
        <w:spacing w:line="300" w:lineRule="auto"/>
        <w:ind w:left="567" w:hanging="425"/>
        <w:jc w:val="both"/>
        <w:textAlignment w:val="baseline"/>
        <w:rPr>
          <w:rFonts w:ascii="Franklin Gothic Book" w:eastAsia="Tahoma,Bold" w:hAnsi="Franklin Gothic Book" w:cs="Tahoma,Bold"/>
          <w:bCs/>
          <w:color w:val="000000" w:themeColor="text1"/>
          <w:sz w:val="20"/>
          <w:szCs w:val="20"/>
        </w:rPr>
      </w:pPr>
      <w:r w:rsidRPr="00427466">
        <w:rPr>
          <w:rFonts w:ascii="Franklin Gothic Book" w:eastAsia="Tahoma,Bold" w:hAnsi="Franklin Gothic Book" w:cs="Tahoma,Bold"/>
          <w:bCs/>
          <w:color w:val="000000" w:themeColor="text1"/>
          <w:sz w:val="20"/>
          <w:szCs w:val="20"/>
        </w:rPr>
        <w:t xml:space="preserve">Referencje dla wykonanych usług o profilu zbliżonym do usług będących przedmiotem przetargu (w   czynnych  obiektach  przemysłowych), potwierdzające posiadanie przez oferenta co najmniej 3-letniego doświadczenia, poświadczone co najmniej </w:t>
      </w:r>
      <w:r w:rsidR="008A2C3C" w:rsidRPr="00427466">
        <w:rPr>
          <w:rFonts w:ascii="Franklin Gothic Book" w:eastAsia="Tahoma,Bold" w:hAnsi="Franklin Gothic Book" w:cs="Tahoma,Bold"/>
          <w:bCs/>
          <w:color w:val="000000" w:themeColor="text1"/>
          <w:sz w:val="20"/>
          <w:szCs w:val="20"/>
        </w:rPr>
        <w:t xml:space="preserve">3 </w:t>
      </w:r>
      <w:r w:rsidRPr="00427466">
        <w:rPr>
          <w:rFonts w:ascii="Franklin Gothic Book" w:eastAsia="Tahoma,Bold" w:hAnsi="Franklin Gothic Book" w:cs="Tahoma,Bold"/>
          <w:bCs/>
          <w:color w:val="000000" w:themeColor="text1"/>
          <w:sz w:val="20"/>
          <w:szCs w:val="20"/>
        </w:rPr>
        <w:t>listami referencyjnymi, dla realizowanych usług o wartości łącznej nie niższej niż  </w:t>
      </w:r>
      <w:r w:rsidR="00A52BF8">
        <w:rPr>
          <w:rFonts w:ascii="Franklin Gothic Book" w:eastAsia="Tahoma,Bold" w:hAnsi="Franklin Gothic Book" w:cs="Tahoma,Bold"/>
          <w:bCs/>
          <w:color w:val="000000" w:themeColor="text1"/>
          <w:sz w:val="20"/>
          <w:szCs w:val="20"/>
        </w:rPr>
        <w:t>6</w:t>
      </w:r>
      <w:r w:rsidR="008A2C3C" w:rsidRPr="00427466">
        <w:rPr>
          <w:rFonts w:ascii="Franklin Gothic Book" w:eastAsia="Tahoma,Bold" w:hAnsi="Franklin Gothic Book" w:cs="Tahoma,Bold"/>
          <w:bCs/>
          <w:color w:val="000000" w:themeColor="text1"/>
          <w:sz w:val="20"/>
          <w:szCs w:val="20"/>
        </w:rPr>
        <w:t>0</w:t>
      </w:r>
      <w:r w:rsidR="00F2200E" w:rsidRPr="00427466">
        <w:rPr>
          <w:rFonts w:ascii="Franklin Gothic Book" w:eastAsia="Tahoma,Bold" w:hAnsi="Franklin Gothic Book" w:cs="Tahoma,Bold"/>
          <w:bCs/>
          <w:color w:val="000000" w:themeColor="text1"/>
          <w:sz w:val="20"/>
          <w:szCs w:val="20"/>
        </w:rPr>
        <w:t xml:space="preserve"> </w:t>
      </w:r>
      <w:r w:rsidRPr="00427466">
        <w:rPr>
          <w:rFonts w:ascii="Franklin Gothic Book" w:eastAsia="Tahoma,Bold" w:hAnsi="Franklin Gothic Book" w:cs="Tahoma,Bold"/>
          <w:bCs/>
          <w:color w:val="000000" w:themeColor="text1"/>
          <w:sz w:val="20"/>
          <w:szCs w:val="20"/>
        </w:rPr>
        <w:t>000 zł netto</w:t>
      </w:r>
      <w:r w:rsidRPr="00427466">
        <w:rPr>
          <w:rFonts w:ascii="Franklin Gothic Book" w:hAnsi="Franklin Gothic Book"/>
          <w:color w:val="000000" w:themeColor="text1"/>
          <w:sz w:val="20"/>
          <w:szCs w:val="20"/>
        </w:rPr>
        <w:t>.</w:t>
      </w:r>
    </w:p>
    <w:p w:rsidR="00FC3D9E" w:rsidRPr="00427466" w:rsidRDefault="00FC3D9E" w:rsidP="0079299A">
      <w:pPr>
        <w:pStyle w:val="Akapitzlist"/>
        <w:numPr>
          <w:ilvl w:val="0"/>
          <w:numId w:val="14"/>
        </w:numPr>
        <w:spacing w:before="120" w:after="120" w:line="312" w:lineRule="atLeast"/>
        <w:ind w:left="426" w:hanging="426"/>
        <w:rPr>
          <w:rFonts w:ascii="Franklin Gothic Book" w:hAnsi="Franklin Gothic Book" w:cstheme="minorHAnsi"/>
          <w:b/>
          <w:color w:val="000000" w:themeColor="text1"/>
          <w:sz w:val="20"/>
          <w:szCs w:val="20"/>
        </w:rPr>
      </w:pPr>
      <w:r w:rsidRPr="00427466">
        <w:rPr>
          <w:rFonts w:ascii="Franklin Gothic Book" w:hAnsi="Franklin Gothic Book" w:cstheme="minorHAnsi"/>
          <w:b/>
          <w:color w:val="000000" w:themeColor="text1"/>
          <w:sz w:val="20"/>
          <w:szCs w:val="20"/>
        </w:rPr>
        <w:t xml:space="preserve">WIZJA  LOKALNA </w:t>
      </w:r>
    </w:p>
    <w:p w:rsidR="00A52BF8" w:rsidRDefault="00FC3D9E" w:rsidP="0079299A">
      <w:pPr>
        <w:pStyle w:val="Akapitzlist"/>
        <w:widowControl w:val="0"/>
        <w:numPr>
          <w:ilvl w:val="0"/>
          <w:numId w:val="19"/>
        </w:numPr>
        <w:tabs>
          <w:tab w:val="clear" w:pos="2880"/>
          <w:tab w:val="num" w:pos="567"/>
        </w:tabs>
        <w:autoSpaceDE w:val="0"/>
        <w:autoSpaceDN w:val="0"/>
        <w:adjustRightInd w:val="0"/>
        <w:spacing w:line="300" w:lineRule="auto"/>
        <w:ind w:left="567" w:hanging="425"/>
        <w:textAlignment w:val="baseline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427466">
        <w:rPr>
          <w:rFonts w:ascii="Franklin Gothic Book" w:hAnsi="Franklin Gothic Book" w:cstheme="minorHAnsi"/>
          <w:color w:val="000000" w:themeColor="text1"/>
          <w:sz w:val="20"/>
          <w:szCs w:val="20"/>
        </w:rPr>
        <w:t>Zamawiający  przewiduje  wizję  lokalną  w  miejscu  planowanych robót po uzgodnieniu z Zamawiającym</w:t>
      </w:r>
      <w:r w:rsidR="00A52BF8">
        <w:rPr>
          <w:rFonts w:ascii="Franklin Gothic Book" w:hAnsi="Franklin Gothic Book" w:cstheme="minorHAnsi"/>
          <w:color w:val="000000" w:themeColor="text1"/>
          <w:sz w:val="20"/>
          <w:szCs w:val="20"/>
        </w:rPr>
        <w:t>.</w:t>
      </w:r>
    </w:p>
    <w:p w:rsidR="00FC3D9E" w:rsidRPr="00427466" w:rsidRDefault="00A52BF8" w:rsidP="0004179D">
      <w:pPr>
        <w:pStyle w:val="Akapitzlist"/>
        <w:widowControl w:val="0"/>
        <w:numPr>
          <w:ilvl w:val="0"/>
          <w:numId w:val="19"/>
        </w:numPr>
        <w:tabs>
          <w:tab w:val="clear" w:pos="2880"/>
          <w:tab w:val="num" w:pos="567"/>
        </w:tabs>
        <w:autoSpaceDE w:val="0"/>
        <w:autoSpaceDN w:val="0"/>
        <w:adjustRightInd w:val="0"/>
        <w:spacing w:line="300" w:lineRule="auto"/>
        <w:ind w:left="567" w:hanging="425"/>
        <w:textAlignment w:val="baseline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A52BF8">
        <w:rPr>
          <w:rFonts w:ascii="Franklin Gothic Book" w:hAnsi="Franklin Gothic Book" w:cstheme="minorHAnsi"/>
          <w:color w:val="000000" w:themeColor="text1"/>
          <w:sz w:val="20"/>
          <w:szCs w:val="20"/>
        </w:rPr>
        <w:t>W celu przeprowadzenia wizji lokalnej należy po ukazaniu się ogłoszenia o zamówieniu skontaktować się z Panem Antoni Salij kontakt: e-mail: antoni.salij@enea.pl, tel.: 15 865 6960, kom. 664 030 854. Wizja będzie możliwa w okresie 5 dni od daty ogłoszenia przetargu.</w:t>
      </w:r>
      <w:r w:rsidR="00FC3D9E" w:rsidRPr="00427466">
        <w:rPr>
          <w:rFonts w:ascii="Franklin Gothic Book" w:hAnsi="Franklin Gothic Book" w:cstheme="minorHAnsi"/>
          <w:color w:val="000000" w:themeColor="text1"/>
          <w:sz w:val="20"/>
          <w:szCs w:val="20"/>
        </w:rPr>
        <w:t xml:space="preserve"> </w:t>
      </w:r>
    </w:p>
    <w:p w:rsidR="008216B4" w:rsidRPr="00427466" w:rsidRDefault="008A2C3C" w:rsidP="0079299A">
      <w:pPr>
        <w:numPr>
          <w:ilvl w:val="0"/>
          <w:numId w:val="14"/>
        </w:numPr>
        <w:spacing w:after="120" w:line="300" w:lineRule="atLeast"/>
        <w:ind w:left="426" w:hanging="426"/>
        <w:jc w:val="both"/>
        <w:rPr>
          <w:rFonts w:ascii="Franklin Gothic Book" w:hAnsi="Franklin Gothic Book" w:cs="Arial"/>
          <w:b/>
          <w:szCs w:val="20"/>
          <w:u w:val="single"/>
        </w:rPr>
      </w:pPr>
      <w:r w:rsidRPr="00427466">
        <w:rPr>
          <w:rFonts w:ascii="Franklin Gothic Book" w:hAnsi="Franklin Gothic Book" w:cs="Arial"/>
          <w:b/>
          <w:szCs w:val="20"/>
          <w:u w:val="single"/>
        </w:rPr>
        <w:t>WARUNKIEM DOPUSZCZENIA DO PRZETARGU JEST DOŁĄCZENIE DO OFERTY:</w:t>
      </w:r>
    </w:p>
    <w:p w:rsidR="008D74FE" w:rsidRPr="00427466" w:rsidRDefault="008D74FE" w:rsidP="0079299A">
      <w:pPr>
        <w:pStyle w:val="Akapitzlist"/>
        <w:numPr>
          <w:ilvl w:val="1"/>
          <w:numId w:val="35"/>
        </w:numPr>
        <w:tabs>
          <w:tab w:val="clear" w:pos="928"/>
          <w:tab w:val="num" w:pos="567"/>
        </w:tabs>
        <w:spacing w:after="120" w:line="312" w:lineRule="atLeast"/>
        <w:ind w:left="567" w:hanging="425"/>
        <w:jc w:val="both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427466">
        <w:rPr>
          <w:rFonts w:ascii="Franklin Gothic Book" w:hAnsi="Franklin Gothic Book" w:cs="Arial"/>
          <w:color w:val="000000" w:themeColor="text1"/>
          <w:sz w:val="20"/>
          <w:szCs w:val="20"/>
        </w:rPr>
        <w:t>oświadczenia oferenta o wypełnieniu obowiązku informacyjnego przewidzianego w art. 13 lub art. 14 RODO wobec osób fizycznych, od których dane osobowe bezpośrednio lub pośrednio pozyskał, którego wzór stanowi załącznik do ogłoszenia,</w:t>
      </w:r>
    </w:p>
    <w:p w:rsidR="008D74FE" w:rsidRPr="00427466" w:rsidRDefault="008D74FE" w:rsidP="0079299A">
      <w:pPr>
        <w:pStyle w:val="Akapitzlist"/>
        <w:numPr>
          <w:ilvl w:val="1"/>
          <w:numId w:val="35"/>
        </w:numPr>
        <w:tabs>
          <w:tab w:val="clear" w:pos="928"/>
          <w:tab w:val="num" w:pos="567"/>
        </w:tabs>
        <w:spacing w:after="120" w:line="312" w:lineRule="atLeast"/>
        <w:ind w:left="567" w:hanging="425"/>
        <w:jc w:val="both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427466">
        <w:rPr>
          <w:rFonts w:ascii="Franklin Gothic Book" w:hAnsi="Franklin Gothic Book" w:cs="Arial"/>
          <w:color w:val="000000" w:themeColor="text1"/>
          <w:sz w:val="20"/>
          <w:szCs w:val="20"/>
        </w:rPr>
        <w:t>w przypadku gdy oferent jest osobą fizyczną oświadczenia oferenta o wyrażeniu zgody na przetwarzanie przez Enea Połaniec S.A. danych osobowych, którego wzór stanowi załącznik do ogłoszenia,</w:t>
      </w:r>
    </w:p>
    <w:p w:rsidR="008216B4" w:rsidRPr="002C7D01" w:rsidRDefault="008D74FE" w:rsidP="00683D8C">
      <w:pPr>
        <w:pStyle w:val="Akapitzlist"/>
        <w:numPr>
          <w:ilvl w:val="1"/>
          <w:numId w:val="35"/>
        </w:numPr>
        <w:tabs>
          <w:tab w:val="clear" w:pos="928"/>
          <w:tab w:val="num" w:pos="567"/>
        </w:tabs>
        <w:spacing w:after="120" w:line="240" w:lineRule="auto"/>
        <w:ind w:left="567" w:hanging="425"/>
        <w:contextualSpacing w:val="0"/>
        <w:jc w:val="both"/>
        <w:rPr>
          <w:rFonts w:ascii="Franklin Gothic Book" w:hAnsi="Franklin Gothic Book" w:cstheme="minorHAnsi"/>
          <w:b/>
          <w:color w:val="000000" w:themeColor="text1"/>
          <w:sz w:val="20"/>
          <w:szCs w:val="20"/>
          <w:u w:val="single"/>
        </w:rPr>
      </w:pPr>
      <w:r w:rsidRPr="00427466">
        <w:rPr>
          <w:rFonts w:ascii="Franklin Gothic Book" w:hAnsi="Franklin Gothic Book"/>
          <w:b/>
          <w:color w:val="000000" w:themeColor="text1"/>
          <w:sz w:val="20"/>
          <w:szCs w:val="20"/>
          <w:u w:val="single"/>
        </w:rPr>
        <w:t xml:space="preserve">wypełniony dokument Z </w:t>
      </w:r>
      <w:r w:rsidR="002C7D01">
        <w:rPr>
          <w:rFonts w:ascii="Franklin Gothic Book" w:hAnsi="Franklin Gothic Book"/>
          <w:b/>
          <w:color w:val="000000" w:themeColor="text1"/>
          <w:sz w:val="20"/>
          <w:szCs w:val="20"/>
          <w:u w:val="single"/>
        </w:rPr>
        <w:t>–</w:t>
      </w:r>
      <w:r w:rsidRPr="00427466">
        <w:rPr>
          <w:rFonts w:ascii="Franklin Gothic Book" w:hAnsi="Franklin Gothic Book"/>
          <w:b/>
          <w:color w:val="000000" w:themeColor="text1"/>
          <w:sz w:val="20"/>
          <w:szCs w:val="20"/>
          <w:u w:val="single"/>
        </w:rPr>
        <w:t xml:space="preserve"> 7</w:t>
      </w:r>
    </w:p>
    <w:p w:rsidR="002C7D01" w:rsidRPr="0004179D" w:rsidRDefault="00A52BF8" w:rsidP="0004179D">
      <w:pPr>
        <w:pStyle w:val="Akapitzlist"/>
        <w:numPr>
          <w:ilvl w:val="1"/>
          <w:numId w:val="35"/>
        </w:numPr>
        <w:tabs>
          <w:tab w:val="clear" w:pos="928"/>
          <w:tab w:val="num" w:pos="567"/>
        </w:tabs>
        <w:spacing w:after="120" w:line="240" w:lineRule="auto"/>
        <w:ind w:left="567" w:hanging="425"/>
        <w:contextualSpacing w:val="0"/>
        <w:jc w:val="both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>
        <w:rPr>
          <w:rFonts w:ascii="Franklin Gothic Book" w:hAnsi="Franklin Gothic Book" w:cstheme="minorHAnsi"/>
          <w:color w:val="000000" w:themeColor="text1"/>
          <w:sz w:val="20"/>
          <w:szCs w:val="20"/>
        </w:rPr>
        <w:t>w</w:t>
      </w:r>
      <w:r w:rsidR="002C7D01" w:rsidRPr="0004179D">
        <w:rPr>
          <w:rFonts w:ascii="Franklin Gothic Book" w:hAnsi="Franklin Gothic Book" w:cstheme="minorHAnsi"/>
          <w:color w:val="000000" w:themeColor="text1"/>
          <w:sz w:val="20"/>
          <w:szCs w:val="20"/>
        </w:rPr>
        <w:t>ykazów usług wykonanych przez Wy</w:t>
      </w:r>
      <w:r w:rsidR="002C7D01" w:rsidRPr="002C7D01">
        <w:rPr>
          <w:rFonts w:ascii="Franklin Gothic Book" w:hAnsi="Franklin Gothic Book" w:cstheme="minorHAnsi"/>
          <w:color w:val="000000" w:themeColor="text1"/>
          <w:sz w:val="20"/>
          <w:szCs w:val="20"/>
        </w:rPr>
        <w:t>konawcę, o których mowa w pkt XII</w:t>
      </w:r>
      <w:r w:rsidR="002C7D01" w:rsidRPr="0004179D">
        <w:rPr>
          <w:rFonts w:ascii="Franklin Gothic Book" w:hAnsi="Franklin Gothic Book" w:cstheme="minorHAnsi"/>
          <w:color w:val="000000" w:themeColor="text1"/>
          <w:sz w:val="20"/>
          <w:szCs w:val="20"/>
        </w:rPr>
        <w:t>.1. wraz z podaniem ich wartości, przedmiotu, dat wykonania i podmiotów, na rzecz których zostały wykonane.</w:t>
      </w:r>
    </w:p>
    <w:p w:rsidR="00FC3D9E" w:rsidRPr="00427466" w:rsidRDefault="008A2C3C" w:rsidP="0079299A">
      <w:pPr>
        <w:pStyle w:val="Akapitzlist"/>
        <w:numPr>
          <w:ilvl w:val="0"/>
          <w:numId w:val="14"/>
        </w:numPr>
        <w:spacing w:before="120" w:after="120" w:line="312" w:lineRule="atLeast"/>
        <w:ind w:left="567" w:hanging="567"/>
        <w:rPr>
          <w:rFonts w:ascii="Franklin Gothic Book" w:hAnsi="Franklin Gothic Book" w:cstheme="minorHAnsi"/>
          <w:color w:val="000000" w:themeColor="text1"/>
          <w:sz w:val="20"/>
          <w:szCs w:val="20"/>
          <w:u w:val="single"/>
        </w:rPr>
      </w:pPr>
      <w:r w:rsidRPr="00427466">
        <w:rPr>
          <w:rFonts w:ascii="Franklin Gothic Book" w:hAnsi="Franklin Gothic Book" w:cstheme="minorHAnsi"/>
          <w:b/>
          <w:color w:val="000000" w:themeColor="text1"/>
          <w:sz w:val="20"/>
          <w:szCs w:val="20"/>
          <w:u w:val="single"/>
        </w:rPr>
        <w:t>ZAŁĄCZNIKI DO SIWZ</w:t>
      </w:r>
      <w:r w:rsidR="00FC3D9E" w:rsidRPr="00427466">
        <w:rPr>
          <w:rFonts w:ascii="Franklin Gothic Book" w:hAnsi="Franklin Gothic Book" w:cstheme="minorHAnsi"/>
          <w:color w:val="000000" w:themeColor="text1"/>
          <w:sz w:val="20"/>
          <w:szCs w:val="20"/>
          <w:u w:val="single"/>
        </w:rPr>
        <w:t>:</w:t>
      </w:r>
    </w:p>
    <w:p w:rsidR="00B770B3" w:rsidRPr="00427466" w:rsidRDefault="00B770B3" w:rsidP="0079299A">
      <w:pPr>
        <w:pStyle w:val="Akapitzlist"/>
        <w:numPr>
          <w:ilvl w:val="0"/>
          <w:numId w:val="20"/>
        </w:numPr>
        <w:tabs>
          <w:tab w:val="clear" w:pos="2880"/>
          <w:tab w:val="num" w:pos="567"/>
        </w:tabs>
        <w:ind w:left="567" w:hanging="425"/>
        <w:rPr>
          <w:rFonts w:ascii="Franklin Gothic Book" w:hAnsi="Franklin Gothic Book" w:cs="Arial"/>
          <w:sz w:val="20"/>
          <w:szCs w:val="20"/>
        </w:rPr>
      </w:pPr>
      <w:r w:rsidRPr="00427466">
        <w:rPr>
          <w:rFonts w:ascii="Franklin Gothic Book" w:hAnsi="Franklin Gothic Book" w:cs="Arial"/>
          <w:sz w:val="20"/>
          <w:szCs w:val="20"/>
        </w:rPr>
        <w:t>Integralną częścią ogłoszenia jest klauzula informacyjna wynikająca z obowiązku informacyjnego Administratora (Enea Połaniec S.A.) stanowiąca Załącznik  do ogłoszenia.</w:t>
      </w:r>
    </w:p>
    <w:p w:rsidR="00FC3D9E" w:rsidRPr="00427466" w:rsidRDefault="00FC3D9E" w:rsidP="0079299A">
      <w:pPr>
        <w:pStyle w:val="Akapitzlist"/>
        <w:widowControl w:val="0"/>
        <w:numPr>
          <w:ilvl w:val="0"/>
          <w:numId w:val="20"/>
        </w:numPr>
        <w:tabs>
          <w:tab w:val="clear" w:pos="2880"/>
        </w:tabs>
        <w:autoSpaceDE w:val="0"/>
        <w:autoSpaceDN w:val="0"/>
        <w:adjustRightInd w:val="0"/>
        <w:spacing w:line="300" w:lineRule="auto"/>
        <w:ind w:left="567" w:hanging="425"/>
        <w:jc w:val="both"/>
        <w:textAlignment w:val="baseline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427466">
        <w:rPr>
          <w:rFonts w:ascii="Franklin Gothic Book" w:hAnsi="Franklin Gothic Book" w:cstheme="minorHAnsi"/>
          <w:color w:val="000000" w:themeColor="text1"/>
          <w:sz w:val="20"/>
          <w:szCs w:val="20"/>
        </w:rPr>
        <w:t>Wzory dokumentów:</w:t>
      </w:r>
    </w:p>
    <w:p w:rsidR="00E81887" w:rsidRPr="00427466" w:rsidRDefault="00E81887" w:rsidP="0079299A">
      <w:pPr>
        <w:pStyle w:val="Akapitzlist"/>
        <w:numPr>
          <w:ilvl w:val="1"/>
          <w:numId w:val="14"/>
        </w:numPr>
        <w:spacing w:line="360" w:lineRule="auto"/>
        <w:ind w:left="851" w:hanging="284"/>
        <w:rPr>
          <w:rFonts w:ascii="Franklin Gothic Book" w:hAnsi="Franklin Gothic Book" w:cs="Arial"/>
          <w:sz w:val="20"/>
          <w:szCs w:val="20"/>
          <w:lang w:bidi="lo-LA"/>
        </w:rPr>
      </w:pPr>
      <w:r w:rsidRPr="00427466">
        <w:rPr>
          <w:rFonts w:ascii="Franklin Gothic Book" w:hAnsi="Franklin Gothic Book" w:cs="Arial"/>
          <w:sz w:val="20"/>
          <w:szCs w:val="20"/>
        </w:rPr>
        <w:t xml:space="preserve">Z – 7 </w:t>
      </w:r>
      <w:r w:rsidRPr="00427466">
        <w:rPr>
          <w:rFonts w:ascii="Franklin Gothic Book" w:hAnsi="Franklin Gothic Book" w:cs="Arial"/>
          <w:sz w:val="20"/>
          <w:szCs w:val="20"/>
          <w:lang w:bidi="lo-LA"/>
        </w:rPr>
        <w:t>Kwestionariusz bezpieczeństwa i higieny pracy dla Wykonawców</w:t>
      </w:r>
    </w:p>
    <w:bookmarkStart w:id="25" w:name="_MON_1594713171"/>
    <w:bookmarkEnd w:id="25"/>
    <w:p w:rsidR="00E81887" w:rsidRPr="00427466" w:rsidRDefault="002C7D01" w:rsidP="00E81887">
      <w:pPr>
        <w:pStyle w:val="Akapitzlist"/>
        <w:widowControl w:val="0"/>
        <w:autoSpaceDE w:val="0"/>
        <w:autoSpaceDN w:val="0"/>
        <w:adjustRightInd w:val="0"/>
        <w:spacing w:line="300" w:lineRule="auto"/>
        <w:ind w:left="567"/>
        <w:jc w:val="both"/>
        <w:textAlignment w:val="baseline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</w:rPr>
        <w:object w:dxaOrig="1531" w:dyaOrig="9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49.5pt" o:ole="">
            <v:imagedata r:id="rId15" o:title=""/>
          </v:shape>
          <o:OLEObject Type="Embed" ProgID="Word.Document.12" ShapeID="_x0000_i1025" DrawAspect="Icon" ObjectID="_1596359575" r:id="rId16">
            <o:FieldCodes>\s</o:FieldCodes>
          </o:OLEObject>
        </w:object>
      </w:r>
      <w:bookmarkStart w:id="26" w:name="_MON_1594713234"/>
      <w:bookmarkEnd w:id="26"/>
      <w:r>
        <w:rPr>
          <w:rFonts w:asciiTheme="minorHAnsi" w:hAnsiTheme="minorHAnsi" w:cstheme="minorHAnsi"/>
          <w:color w:val="000000" w:themeColor="text1"/>
        </w:rPr>
        <w:object w:dxaOrig="1531" w:dyaOrig="990">
          <v:shape id="_x0000_i1026" type="#_x0000_t75" style="width:76.5pt;height:49.5pt" o:ole="">
            <v:imagedata r:id="rId17" o:title=""/>
          </v:shape>
          <o:OLEObject Type="Embed" ProgID="Word.Document.12" ShapeID="_x0000_i1026" DrawAspect="Icon" ObjectID="_1596359576" r:id="rId18">
            <o:FieldCodes>\s</o:FieldCodes>
          </o:OLEObject>
        </w:object>
      </w:r>
      <w:bookmarkStart w:id="27" w:name="_MON_1594713255"/>
      <w:bookmarkEnd w:id="27"/>
      <w:r>
        <w:rPr>
          <w:rFonts w:asciiTheme="minorHAnsi" w:hAnsiTheme="minorHAnsi" w:cstheme="minorHAnsi"/>
          <w:color w:val="000000" w:themeColor="text1"/>
        </w:rPr>
        <w:object w:dxaOrig="1531" w:dyaOrig="990">
          <v:shape id="_x0000_i1027" type="#_x0000_t75" style="width:76.5pt;height:49.5pt" o:ole="">
            <v:imagedata r:id="rId19" o:title=""/>
          </v:shape>
          <o:OLEObject Type="Embed" ProgID="Word.Document.12" ShapeID="_x0000_i1027" DrawAspect="Icon" ObjectID="_1596359577" r:id="rId20">
            <o:FieldCodes>\s</o:FieldCodes>
          </o:OLEObject>
        </w:object>
      </w:r>
    </w:p>
    <w:p w:rsidR="00C0557B" w:rsidRPr="00427466" w:rsidRDefault="00200338" w:rsidP="00F2200E">
      <w:pPr>
        <w:pStyle w:val="Akapitzlist"/>
        <w:numPr>
          <w:ilvl w:val="0"/>
          <w:numId w:val="14"/>
        </w:numPr>
        <w:tabs>
          <w:tab w:val="left" w:pos="567"/>
        </w:tabs>
        <w:spacing w:before="120" w:after="120" w:line="312" w:lineRule="atLeast"/>
        <w:ind w:left="284" w:hanging="284"/>
        <w:rPr>
          <w:rFonts w:ascii="Franklin Gothic Book" w:hAnsi="Franklin Gothic Book" w:cstheme="minorHAnsi"/>
          <w:color w:val="000000" w:themeColor="text1"/>
          <w:sz w:val="20"/>
          <w:szCs w:val="20"/>
          <w:u w:val="single"/>
        </w:rPr>
      </w:pPr>
      <w:r w:rsidRPr="00427466">
        <w:rPr>
          <w:rFonts w:ascii="Franklin Gothic Book" w:hAnsi="Franklin Gothic Book" w:cs="Arial"/>
          <w:b/>
          <w:bCs/>
          <w:color w:val="000000" w:themeColor="text1"/>
          <w:sz w:val="20"/>
          <w:szCs w:val="20"/>
          <w:u w:val="single"/>
        </w:rPr>
        <w:lastRenderedPageBreak/>
        <w:t>DOKUMENTY</w:t>
      </w:r>
      <w:r w:rsidR="00FC3D9E" w:rsidRPr="00427466">
        <w:rPr>
          <w:rFonts w:ascii="Franklin Gothic Book" w:hAnsi="Franklin Gothic Book" w:cs="Arial"/>
          <w:b/>
          <w:bCs/>
          <w:color w:val="000000" w:themeColor="text1"/>
          <w:sz w:val="20"/>
          <w:szCs w:val="20"/>
        </w:rPr>
        <w:t xml:space="preserve"> </w:t>
      </w:r>
      <w:r w:rsidR="00FC3D9E" w:rsidRPr="00427466">
        <w:rPr>
          <w:rFonts w:ascii="Franklin Gothic Book" w:hAnsi="Franklin Gothic Book" w:cstheme="minorHAnsi"/>
          <w:color w:val="000000" w:themeColor="text1"/>
          <w:sz w:val="20"/>
          <w:szCs w:val="20"/>
          <w:u w:val="single"/>
        </w:rPr>
        <w:t>właściwe dla ENEA POŁANIEC S.A</w:t>
      </w:r>
      <w:r w:rsidR="00C0557B" w:rsidRPr="00427466">
        <w:rPr>
          <w:rFonts w:ascii="Franklin Gothic Book" w:hAnsi="Franklin Gothic Book" w:cstheme="minorHAnsi"/>
          <w:color w:val="000000" w:themeColor="text1"/>
          <w:sz w:val="20"/>
          <w:szCs w:val="20"/>
          <w:u w:val="single"/>
        </w:rPr>
        <w:t xml:space="preserve"> </w:t>
      </w:r>
      <w:r w:rsidR="00C0557B" w:rsidRPr="00427466">
        <w:rPr>
          <w:rFonts w:ascii="Franklin Gothic Book" w:hAnsi="Franklin Gothic Book" w:cs="Arial"/>
          <w:color w:val="000000" w:themeColor="text1"/>
          <w:sz w:val="20"/>
          <w:szCs w:val="20"/>
        </w:rPr>
        <w:t xml:space="preserve">dostępne na stronie internetowej Enea Połaniec S.A. pod </w:t>
      </w:r>
      <w:hyperlink r:id="rId21" w:history="1">
        <w:r w:rsidRPr="00427466">
          <w:rPr>
            <w:rStyle w:val="Hipercze"/>
            <w:rFonts w:ascii="Franklin Gothic Book" w:hAnsi="Franklin Gothic Book"/>
            <w:sz w:val="20"/>
            <w:szCs w:val="20"/>
          </w:rPr>
          <w:t>https://www.enea.pl/pl/grupaenea/o-grupie/spolki-grupy-enea/polaniec/zamowienia/dokumenty</w:t>
        </w:r>
      </w:hyperlink>
      <w:r w:rsidR="00C0557B" w:rsidRPr="00427466">
        <w:rPr>
          <w:rFonts w:ascii="Franklin Gothic Book" w:hAnsi="Franklin Gothic Book"/>
          <w:color w:val="000000" w:themeColor="text1"/>
          <w:sz w:val="20"/>
          <w:szCs w:val="20"/>
        </w:rPr>
        <w:t>.</w:t>
      </w:r>
    </w:p>
    <w:p w:rsidR="00FC3D9E" w:rsidRPr="00427466" w:rsidRDefault="00FC3D9E" w:rsidP="0079299A">
      <w:pPr>
        <w:pStyle w:val="Akapitzlist"/>
        <w:numPr>
          <w:ilvl w:val="1"/>
          <w:numId w:val="25"/>
        </w:numPr>
        <w:suppressAutoHyphens/>
        <w:spacing w:before="120" w:after="0"/>
        <w:rPr>
          <w:rFonts w:ascii="Franklin Gothic Book" w:hAnsi="Franklin Gothic Book" w:cs="Arial"/>
          <w:color w:val="000000" w:themeColor="text1"/>
          <w:sz w:val="20"/>
          <w:szCs w:val="20"/>
        </w:rPr>
      </w:pPr>
      <w:r w:rsidRPr="00427466">
        <w:rPr>
          <w:rFonts w:ascii="Franklin Gothic Book" w:hAnsi="Franklin Gothic Book" w:cs="Arial"/>
          <w:color w:val="000000" w:themeColor="text1"/>
          <w:sz w:val="20"/>
          <w:szCs w:val="20"/>
        </w:rPr>
        <w:t>Ogólne Warunki Zakupu Usług</w:t>
      </w:r>
    </w:p>
    <w:p w:rsidR="00FC3D9E" w:rsidRPr="00427466" w:rsidRDefault="00FC3D9E" w:rsidP="0079299A">
      <w:pPr>
        <w:pStyle w:val="Akapitzlist"/>
        <w:numPr>
          <w:ilvl w:val="1"/>
          <w:numId w:val="25"/>
        </w:numPr>
        <w:suppressAutoHyphens/>
        <w:spacing w:before="120" w:after="0"/>
        <w:rPr>
          <w:rFonts w:ascii="Franklin Gothic Book" w:hAnsi="Franklin Gothic Book" w:cs="Arial"/>
          <w:color w:val="000000" w:themeColor="text1"/>
          <w:sz w:val="20"/>
          <w:szCs w:val="20"/>
        </w:rPr>
      </w:pPr>
      <w:r w:rsidRPr="00427466">
        <w:rPr>
          <w:rFonts w:ascii="Franklin Gothic Book" w:hAnsi="Franklin Gothic Book" w:cs="Arial"/>
          <w:color w:val="000000" w:themeColor="text1"/>
          <w:sz w:val="20"/>
          <w:szCs w:val="20"/>
        </w:rPr>
        <w:t>Instrukcja Ochrony Przeciwpożarowej</w:t>
      </w:r>
    </w:p>
    <w:p w:rsidR="00FC3D9E" w:rsidRPr="00427466" w:rsidRDefault="00FC3D9E" w:rsidP="0079299A">
      <w:pPr>
        <w:pStyle w:val="Akapitzlist"/>
        <w:numPr>
          <w:ilvl w:val="1"/>
          <w:numId w:val="25"/>
        </w:numPr>
        <w:suppressAutoHyphens/>
        <w:spacing w:before="120" w:after="0"/>
        <w:rPr>
          <w:rFonts w:ascii="Franklin Gothic Book" w:hAnsi="Franklin Gothic Book" w:cs="Arial"/>
          <w:color w:val="000000" w:themeColor="text1"/>
          <w:sz w:val="20"/>
          <w:szCs w:val="20"/>
        </w:rPr>
      </w:pPr>
      <w:r w:rsidRPr="00427466">
        <w:rPr>
          <w:rFonts w:ascii="Franklin Gothic Book" w:hAnsi="Franklin Gothic Book" w:cs="Arial"/>
          <w:color w:val="000000" w:themeColor="text1"/>
          <w:sz w:val="20"/>
          <w:szCs w:val="20"/>
        </w:rPr>
        <w:t>Instrukcja Organizacji Bezpiecznej Pracy</w:t>
      </w:r>
    </w:p>
    <w:p w:rsidR="00FC3D9E" w:rsidRPr="00427466" w:rsidRDefault="00FC3D9E" w:rsidP="0079299A">
      <w:pPr>
        <w:pStyle w:val="Akapitzlist"/>
        <w:numPr>
          <w:ilvl w:val="1"/>
          <w:numId w:val="25"/>
        </w:numPr>
        <w:suppressAutoHyphens/>
        <w:spacing w:before="120" w:after="0"/>
        <w:rPr>
          <w:rFonts w:ascii="Franklin Gothic Book" w:hAnsi="Franklin Gothic Book" w:cs="Arial"/>
          <w:color w:val="000000" w:themeColor="text1"/>
          <w:sz w:val="20"/>
          <w:szCs w:val="20"/>
        </w:rPr>
      </w:pPr>
      <w:r w:rsidRPr="00427466">
        <w:rPr>
          <w:rFonts w:ascii="Franklin Gothic Book" w:hAnsi="Franklin Gothic Book" w:cs="Arial"/>
          <w:color w:val="000000" w:themeColor="text1"/>
          <w:sz w:val="20"/>
          <w:szCs w:val="20"/>
        </w:rPr>
        <w:t>Instrukcja Postepowania w Razie Wypadków i Nagłych Zachorowań</w:t>
      </w:r>
    </w:p>
    <w:p w:rsidR="00FC3D9E" w:rsidRPr="00427466" w:rsidRDefault="00FC3D9E" w:rsidP="0079299A">
      <w:pPr>
        <w:pStyle w:val="Akapitzlist"/>
        <w:numPr>
          <w:ilvl w:val="1"/>
          <w:numId w:val="25"/>
        </w:numPr>
        <w:suppressAutoHyphens/>
        <w:spacing w:before="120" w:after="0"/>
        <w:rPr>
          <w:rFonts w:ascii="Franklin Gothic Book" w:hAnsi="Franklin Gothic Book" w:cs="Arial"/>
          <w:color w:val="000000" w:themeColor="text1"/>
          <w:sz w:val="20"/>
          <w:szCs w:val="20"/>
        </w:rPr>
      </w:pPr>
      <w:r w:rsidRPr="00427466">
        <w:rPr>
          <w:rFonts w:ascii="Franklin Gothic Book" w:hAnsi="Franklin Gothic Book" w:cs="Arial"/>
          <w:color w:val="000000" w:themeColor="text1"/>
          <w:sz w:val="20"/>
          <w:szCs w:val="20"/>
        </w:rPr>
        <w:t>Instrukcja Postępowania z Odpadami</w:t>
      </w:r>
    </w:p>
    <w:p w:rsidR="00FC3D9E" w:rsidRPr="00427466" w:rsidRDefault="00FC3D9E" w:rsidP="0079299A">
      <w:pPr>
        <w:pStyle w:val="Akapitzlist"/>
        <w:numPr>
          <w:ilvl w:val="1"/>
          <w:numId w:val="25"/>
        </w:numPr>
        <w:suppressAutoHyphens/>
        <w:spacing w:before="120" w:after="0"/>
        <w:rPr>
          <w:rFonts w:ascii="Franklin Gothic Book" w:hAnsi="Franklin Gothic Book" w:cs="Arial"/>
          <w:color w:val="000000" w:themeColor="text1"/>
          <w:sz w:val="20"/>
          <w:szCs w:val="20"/>
        </w:rPr>
      </w:pPr>
      <w:r w:rsidRPr="00427466">
        <w:rPr>
          <w:rFonts w:ascii="Franklin Gothic Book" w:hAnsi="Franklin Gothic Book" w:cs="Arial"/>
          <w:color w:val="000000" w:themeColor="text1"/>
          <w:sz w:val="20"/>
          <w:szCs w:val="20"/>
        </w:rPr>
        <w:t>Instrukcja Przepustkowa dla Ruchu materiałowego</w:t>
      </w:r>
    </w:p>
    <w:p w:rsidR="00FC3D9E" w:rsidRPr="00427466" w:rsidRDefault="00FC3D9E" w:rsidP="0079299A">
      <w:pPr>
        <w:pStyle w:val="Akapitzlist"/>
        <w:numPr>
          <w:ilvl w:val="1"/>
          <w:numId w:val="25"/>
        </w:numPr>
        <w:suppressAutoHyphens/>
        <w:spacing w:before="120" w:after="0"/>
        <w:rPr>
          <w:rFonts w:ascii="Franklin Gothic Book" w:hAnsi="Franklin Gothic Book" w:cs="Arial"/>
          <w:color w:val="000000" w:themeColor="text1"/>
          <w:sz w:val="20"/>
          <w:szCs w:val="20"/>
        </w:rPr>
      </w:pPr>
      <w:r w:rsidRPr="00427466">
        <w:rPr>
          <w:rFonts w:ascii="Franklin Gothic Book" w:hAnsi="Franklin Gothic Book" w:cs="Arial"/>
          <w:color w:val="000000" w:themeColor="text1"/>
          <w:sz w:val="20"/>
          <w:szCs w:val="20"/>
        </w:rPr>
        <w:t>Instrukcja Postępowania dla Ruchu Osobowego i Pojazdów</w:t>
      </w:r>
    </w:p>
    <w:p w:rsidR="00FC3D9E" w:rsidRPr="00427466" w:rsidRDefault="00FC3D9E" w:rsidP="0079299A">
      <w:pPr>
        <w:pStyle w:val="Akapitzlist"/>
        <w:numPr>
          <w:ilvl w:val="1"/>
          <w:numId w:val="25"/>
        </w:numPr>
        <w:suppressAutoHyphens/>
        <w:spacing w:before="120" w:after="0"/>
        <w:rPr>
          <w:rFonts w:ascii="Franklin Gothic Book" w:hAnsi="Franklin Gothic Book" w:cs="Arial"/>
          <w:color w:val="000000" w:themeColor="text1"/>
          <w:sz w:val="20"/>
          <w:szCs w:val="20"/>
        </w:rPr>
      </w:pPr>
      <w:r w:rsidRPr="00427466">
        <w:rPr>
          <w:rFonts w:ascii="Franklin Gothic Book" w:hAnsi="Franklin Gothic Book" w:cs="Arial"/>
          <w:color w:val="000000" w:themeColor="text1"/>
          <w:sz w:val="20"/>
          <w:szCs w:val="20"/>
        </w:rPr>
        <w:t>Instrukcja w Sprawie Zakazu Palenia Tytoniu</w:t>
      </w:r>
    </w:p>
    <w:p w:rsidR="00FC3D9E" w:rsidRPr="00427466" w:rsidRDefault="00FC3D9E" w:rsidP="0079299A">
      <w:pPr>
        <w:pStyle w:val="Akapitzlist"/>
        <w:numPr>
          <w:ilvl w:val="1"/>
          <w:numId w:val="25"/>
        </w:numPr>
        <w:suppressAutoHyphens/>
        <w:spacing w:before="120" w:after="0"/>
        <w:rPr>
          <w:rFonts w:ascii="Franklin Gothic Book" w:hAnsi="Franklin Gothic Book" w:cs="Arial"/>
          <w:color w:val="000000" w:themeColor="text1"/>
          <w:sz w:val="20"/>
          <w:szCs w:val="20"/>
        </w:rPr>
      </w:pPr>
      <w:r w:rsidRPr="00427466">
        <w:rPr>
          <w:rFonts w:ascii="Franklin Gothic Book" w:hAnsi="Franklin Gothic Book" w:cs="Arial"/>
          <w:color w:val="000000" w:themeColor="text1"/>
          <w:sz w:val="20"/>
          <w:szCs w:val="20"/>
        </w:rPr>
        <w:t>Załącznik do Instrukcji Organizacji Bezpiecznej Pracy-dokument związany nr 4</w:t>
      </w:r>
    </w:p>
    <w:p w:rsidR="00FC3D9E" w:rsidRPr="00427466" w:rsidRDefault="00FC3D9E" w:rsidP="0079299A">
      <w:pPr>
        <w:pStyle w:val="Akapitzlist"/>
        <w:numPr>
          <w:ilvl w:val="1"/>
          <w:numId w:val="25"/>
        </w:numPr>
        <w:suppressAutoHyphens/>
        <w:spacing w:before="120" w:after="0"/>
        <w:rPr>
          <w:rFonts w:ascii="Franklin Gothic Book" w:hAnsi="Franklin Gothic Book" w:cs="Arial"/>
          <w:color w:val="000000" w:themeColor="text1"/>
          <w:sz w:val="20"/>
          <w:szCs w:val="20"/>
        </w:rPr>
      </w:pPr>
      <w:r w:rsidRPr="00427466">
        <w:rPr>
          <w:rFonts w:ascii="Franklin Gothic Book" w:hAnsi="Franklin Gothic Book" w:cs="Arial"/>
          <w:color w:val="000000" w:themeColor="text1"/>
          <w:sz w:val="20"/>
          <w:szCs w:val="20"/>
        </w:rPr>
        <w:t>Zmiana adresu dostarczania dokumentów zobowiązaniowych</w:t>
      </w:r>
    </w:p>
    <w:p w:rsidR="00FC3D9E" w:rsidRDefault="00FC3D9E" w:rsidP="00FC3D9E">
      <w:pPr>
        <w:pStyle w:val="NormalnyWeb"/>
        <w:shd w:val="clear" w:color="auto" w:fill="FFFFFF"/>
        <w:spacing w:before="0" w:beforeAutospacing="0"/>
        <w:rPr>
          <w:rFonts w:asciiTheme="minorHAnsi" w:hAnsiTheme="minorHAnsi"/>
          <w:color w:val="000000" w:themeColor="text1"/>
          <w:sz w:val="22"/>
          <w:szCs w:val="22"/>
          <w:u w:val="single"/>
        </w:rPr>
      </w:pPr>
    </w:p>
    <w:p w:rsidR="00F2200E" w:rsidRDefault="00F2200E" w:rsidP="00FC3D9E">
      <w:pPr>
        <w:pStyle w:val="NormalnyWeb"/>
        <w:shd w:val="clear" w:color="auto" w:fill="FFFFFF"/>
        <w:spacing w:before="0" w:beforeAutospacing="0"/>
        <w:rPr>
          <w:rFonts w:asciiTheme="minorHAnsi" w:hAnsiTheme="minorHAnsi"/>
          <w:color w:val="000000" w:themeColor="text1"/>
          <w:sz w:val="22"/>
          <w:szCs w:val="22"/>
          <w:u w:val="single"/>
        </w:rPr>
      </w:pPr>
    </w:p>
    <w:p w:rsidR="00F2200E" w:rsidRDefault="00F2200E" w:rsidP="00FC3D9E">
      <w:pPr>
        <w:pStyle w:val="NormalnyWeb"/>
        <w:shd w:val="clear" w:color="auto" w:fill="FFFFFF"/>
        <w:spacing w:before="0" w:beforeAutospacing="0"/>
        <w:rPr>
          <w:rFonts w:asciiTheme="minorHAnsi" w:hAnsiTheme="minorHAnsi"/>
          <w:color w:val="000000" w:themeColor="text1"/>
          <w:sz w:val="22"/>
          <w:szCs w:val="22"/>
          <w:u w:val="single"/>
        </w:rPr>
      </w:pPr>
    </w:p>
    <w:p w:rsidR="00F2200E" w:rsidRDefault="00F2200E" w:rsidP="00FC3D9E">
      <w:pPr>
        <w:pStyle w:val="NormalnyWeb"/>
        <w:shd w:val="clear" w:color="auto" w:fill="FFFFFF"/>
        <w:spacing w:before="0" w:beforeAutospacing="0"/>
        <w:rPr>
          <w:rFonts w:asciiTheme="minorHAnsi" w:hAnsiTheme="minorHAnsi"/>
          <w:color w:val="000000" w:themeColor="text1"/>
          <w:sz w:val="22"/>
          <w:szCs w:val="22"/>
          <w:u w:val="single"/>
        </w:rPr>
      </w:pPr>
    </w:p>
    <w:p w:rsidR="00F2200E" w:rsidRDefault="00F2200E" w:rsidP="00FC3D9E">
      <w:pPr>
        <w:pStyle w:val="NormalnyWeb"/>
        <w:shd w:val="clear" w:color="auto" w:fill="FFFFFF"/>
        <w:spacing w:before="0" w:beforeAutospacing="0"/>
        <w:rPr>
          <w:rFonts w:asciiTheme="minorHAnsi" w:hAnsiTheme="minorHAnsi"/>
          <w:color w:val="000000" w:themeColor="text1"/>
          <w:sz w:val="22"/>
          <w:szCs w:val="22"/>
          <w:u w:val="single"/>
        </w:rPr>
      </w:pPr>
    </w:p>
    <w:p w:rsidR="00F2200E" w:rsidRDefault="00F2200E" w:rsidP="00FC3D9E">
      <w:pPr>
        <w:pStyle w:val="NormalnyWeb"/>
        <w:shd w:val="clear" w:color="auto" w:fill="FFFFFF"/>
        <w:spacing w:before="0" w:beforeAutospacing="0"/>
        <w:rPr>
          <w:rFonts w:asciiTheme="minorHAnsi" w:hAnsiTheme="minorHAnsi"/>
          <w:color w:val="000000" w:themeColor="text1"/>
          <w:sz w:val="22"/>
          <w:szCs w:val="22"/>
          <w:u w:val="single"/>
        </w:rPr>
      </w:pPr>
    </w:p>
    <w:p w:rsidR="00F2200E" w:rsidRDefault="00F2200E" w:rsidP="00FC3D9E">
      <w:pPr>
        <w:pStyle w:val="NormalnyWeb"/>
        <w:shd w:val="clear" w:color="auto" w:fill="FFFFFF"/>
        <w:spacing w:before="0" w:beforeAutospacing="0"/>
        <w:rPr>
          <w:rFonts w:asciiTheme="minorHAnsi" w:hAnsiTheme="minorHAnsi"/>
          <w:color w:val="000000" w:themeColor="text1"/>
          <w:sz w:val="22"/>
          <w:szCs w:val="22"/>
          <w:u w:val="single"/>
        </w:rPr>
      </w:pPr>
    </w:p>
    <w:p w:rsidR="00F2200E" w:rsidRDefault="00F2200E" w:rsidP="00FC3D9E">
      <w:pPr>
        <w:pStyle w:val="NormalnyWeb"/>
        <w:shd w:val="clear" w:color="auto" w:fill="FFFFFF"/>
        <w:spacing w:before="0" w:beforeAutospacing="0"/>
        <w:rPr>
          <w:rFonts w:asciiTheme="minorHAnsi" w:hAnsiTheme="minorHAnsi"/>
          <w:color w:val="000000" w:themeColor="text1"/>
          <w:sz w:val="22"/>
          <w:szCs w:val="22"/>
          <w:u w:val="single"/>
        </w:rPr>
      </w:pPr>
    </w:p>
    <w:p w:rsidR="00F2200E" w:rsidRDefault="00F2200E" w:rsidP="00FC3D9E">
      <w:pPr>
        <w:pStyle w:val="NormalnyWeb"/>
        <w:shd w:val="clear" w:color="auto" w:fill="FFFFFF"/>
        <w:spacing w:before="0" w:beforeAutospacing="0"/>
        <w:rPr>
          <w:rFonts w:asciiTheme="minorHAnsi" w:hAnsiTheme="minorHAnsi"/>
          <w:color w:val="000000" w:themeColor="text1"/>
          <w:sz w:val="22"/>
          <w:szCs w:val="22"/>
          <w:u w:val="single"/>
        </w:rPr>
      </w:pPr>
    </w:p>
    <w:p w:rsidR="00F2200E" w:rsidRDefault="00F2200E" w:rsidP="00FC3D9E">
      <w:pPr>
        <w:pStyle w:val="NormalnyWeb"/>
        <w:shd w:val="clear" w:color="auto" w:fill="FFFFFF"/>
        <w:spacing w:before="0" w:beforeAutospacing="0"/>
        <w:rPr>
          <w:rFonts w:asciiTheme="minorHAnsi" w:hAnsiTheme="minorHAnsi"/>
          <w:color w:val="000000" w:themeColor="text1"/>
          <w:sz w:val="22"/>
          <w:szCs w:val="22"/>
          <w:u w:val="single"/>
        </w:rPr>
      </w:pPr>
    </w:p>
    <w:p w:rsidR="00F2200E" w:rsidRDefault="00F2200E" w:rsidP="00FC3D9E">
      <w:pPr>
        <w:pStyle w:val="NormalnyWeb"/>
        <w:shd w:val="clear" w:color="auto" w:fill="FFFFFF"/>
        <w:spacing w:before="0" w:beforeAutospacing="0"/>
        <w:rPr>
          <w:rFonts w:asciiTheme="minorHAnsi" w:hAnsiTheme="minorHAnsi"/>
          <w:color w:val="000000" w:themeColor="text1"/>
          <w:sz w:val="22"/>
          <w:szCs w:val="22"/>
          <w:u w:val="single"/>
        </w:rPr>
      </w:pPr>
    </w:p>
    <w:p w:rsidR="00F2200E" w:rsidRDefault="00F2200E" w:rsidP="00FC3D9E">
      <w:pPr>
        <w:pStyle w:val="NormalnyWeb"/>
        <w:shd w:val="clear" w:color="auto" w:fill="FFFFFF"/>
        <w:spacing w:before="0" w:beforeAutospacing="0"/>
        <w:rPr>
          <w:rFonts w:asciiTheme="minorHAnsi" w:hAnsiTheme="minorHAnsi"/>
          <w:color w:val="000000" w:themeColor="text1"/>
          <w:sz w:val="22"/>
          <w:szCs w:val="22"/>
          <w:u w:val="single"/>
        </w:rPr>
      </w:pPr>
    </w:p>
    <w:p w:rsidR="00F2200E" w:rsidRDefault="00F2200E" w:rsidP="00FC3D9E">
      <w:pPr>
        <w:pStyle w:val="NormalnyWeb"/>
        <w:shd w:val="clear" w:color="auto" w:fill="FFFFFF"/>
        <w:spacing w:before="0" w:beforeAutospacing="0"/>
        <w:rPr>
          <w:rFonts w:asciiTheme="minorHAnsi" w:hAnsiTheme="minorHAnsi"/>
          <w:color w:val="000000" w:themeColor="text1"/>
          <w:sz w:val="22"/>
          <w:szCs w:val="22"/>
          <w:u w:val="single"/>
        </w:rPr>
      </w:pPr>
    </w:p>
    <w:p w:rsidR="00683D8C" w:rsidRDefault="00683D8C" w:rsidP="00FC3D9E">
      <w:pPr>
        <w:pStyle w:val="NormalnyWeb"/>
        <w:shd w:val="clear" w:color="auto" w:fill="FFFFFF"/>
        <w:spacing w:before="0" w:beforeAutospacing="0"/>
        <w:rPr>
          <w:rFonts w:asciiTheme="minorHAnsi" w:hAnsiTheme="minorHAnsi"/>
          <w:color w:val="000000" w:themeColor="text1"/>
          <w:sz w:val="22"/>
          <w:szCs w:val="22"/>
          <w:u w:val="single"/>
        </w:rPr>
      </w:pPr>
    </w:p>
    <w:p w:rsidR="00683D8C" w:rsidRDefault="00683D8C" w:rsidP="00FC3D9E">
      <w:pPr>
        <w:pStyle w:val="NormalnyWeb"/>
        <w:shd w:val="clear" w:color="auto" w:fill="FFFFFF"/>
        <w:spacing w:before="0" w:beforeAutospacing="0"/>
        <w:rPr>
          <w:rFonts w:asciiTheme="minorHAnsi" w:hAnsiTheme="minorHAnsi"/>
          <w:color w:val="000000" w:themeColor="text1"/>
          <w:sz w:val="22"/>
          <w:szCs w:val="22"/>
          <w:u w:val="single"/>
        </w:rPr>
      </w:pPr>
    </w:p>
    <w:p w:rsidR="00683D8C" w:rsidRDefault="00683D8C" w:rsidP="00FC3D9E">
      <w:pPr>
        <w:pStyle w:val="NormalnyWeb"/>
        <w:shd w:val="clear" w:color="auto" w:fill="FFFFFF"/>
        <w:spacing w:before="0" w:beforeAutospacing="0"/>
        <w:rPr>
          <w:rFonts w:asciiTheme="minorHAnsi" w:hAnsiTheme="minorHAnsi"/>
          <w:color w:val="000000" w:themeColor="text1"/>
          <w:sz w:val="22"/>
          <w:szCs w:val="22"/>
          <w:u w:val="single"/>
        </w:rPr>
      </w:pPr>
    </w:p>
    <w:p w:rsidR="0004179D" w:rsidRDefault="0004179D" w:rsidP="00FC3D9E">
      <w:pPr>
        <w:pStyle w:val="NormalnyWeb"/>
        <w:shd w:val="clear" w:color="auto" w:fill="FFFFFF"/>
        <w:spacing w:before="0" w:beforeAutospacing="0"/>
        <w:rPr>
          <w:rFonts w:asciiTheme="minorHAnsi" w:hAnsiTheme="minorHAnsi"/>
          <w:color w:val="000000" w:themeColor="text1"/>
          <w:sz w:val="22"/>
          <w:szCs w:val="22"/>
          <w:u w:val="single"/>
        </w:rPr>
      </w:pPr>
    </w:p>
    <w:p w:rsidR="0004179D" w:rsidRDefault="0004179D" w:rsidP="00582B69">
      <w:pPr>
        <w:pStyle w:val="NormalnyWeb"/>
        <w:shd w:val="clear" w:color="auto" w:fill="FFFFFF"/>
        <w:spacing w:before="0" w:beforeAutospacing="0"/>
        <w:ind w:left="0" w:firstLine="0"/>
        <w:rPr>
          <w:rFonts w:asciiTheme="minorHAnsi" w:hAnsiTheme="minorHAnsi"/>
          <w:color w:val="000000" w:themeColor="text1"/>
          <w:sz w:val="22"/>
          <w:szCs w:val="22"/>
          <w:u w:val="single"/>
        </w:rPr>
      </w:pPr>
    </w:p>
    <w:p w:rsidR="00683D8C" w:rsidRDefault="00683D8C" w:rsidP="00FC3D9E">
      <w:pPr>
        <w:pStyle w:val="NormalnyWeb"/>
        <w:shd w:val="clear" w:color="auto" w:fill="FFFFFF"/>
        <w:spacing w:before="0" w:beforeAutospacing="0"/>
        <w:rPr>
          <w:rFonts w:asciiTheme="minorHAnsi" w:hAnsiTheme="minorHAnsi"/>
          <w:color w:val="000000" w:themeColor="text1"/>
          <w:sz w:val="22"/>
          <w:szCs w:val="22"/>
          <w:u w:val="single"/>
        </w:rPr>
      </w:pPr>
    </w:p>
    <w:p w:rsidR="00416784" w:rsidRPr="00683D8C" w:rsidRDefault="00416784" w:rsidP="00B85959">
      <w:pPr>
        <w:jc w:val="right"/>
        <w:rPr>
          <w:rFonts w:ascii="Franklin Gothic Book" w:hAnsi="Franklin Gothic Book" w:cs="Arial"/>
          <w:b/>
          <w:szCs w:val="20"/>
        </w:rPr>
      </w:pPr>
      <w:r w:rsidRPr="00683D8C">
        <w:rPr>
          <w:rFonts w:ascii="Franklin Gothic Book" w:hAnsi="Franklin Gothic Book" w:cs="Arial"/>
          <w:b/>
          <w:szCs w:val="20"/>
        </w:rPr>
        <w:t>Załącznik do SIWZ</w:t>
      </w:r>
    </w:p>
    <w:p w:rsidR="00416784" w:rsidRPr="00683D8C" w:rsidRDefault="00416784" w:rsidP="00B85959">
      <w:pPr>
        <w:jc w:val="center"/>
        <w:rPr>
          <w:rFonts w:ascii="Franklin Gothic Book" w:hAnsi="Franklin Gothic Book" w:cs="Arial"/>
          <w:b/>
          <w:szCs w:val="20"/>
        </w:rPr>
      </w:pPr>
      <w:r w:rsidRPr="00683D8C">
        <w:rPr>
          <w:rFonts w:ascii="Franklin Gothic Book" w:hAnsi="Franklin Gothic Book" w:cs="Arial"/>
          <w:b/>
          <w:szCs w:val="20"/>
        </w:rPr>
        <w:t xml:space="preserve">WZÓR </w:t>
      </w:r>
    </w:p>
    <w:p w:rsidR="00416784" w:rsidRPr="00683D8C" w:rsidRDefault="00416784" w:rsidP="00B85959">
      <w:pPr>
        <w:jc w:val="center"/>
        <w:rPr>
          <w:rFonts w:ascii="Franklin Gothic Book" w:hAnsi="Franklin Gothic Book" w:cs="Arial"/>
          <w:b/>
          <w:szCs w:val="20"/>
          <w:lang w:bidi="lo-LA"/>
        </w:rPr>
      </w:pPr>
      <w:r w:rsidRPr="00683D8C">
        <w:rPr>
          <w:rFonts w:ascii="Franklin Gothic Book" w:hAnsi="Franklin Gothic Book" w:cs="Arial"/>
          <w:b/>
          <w:szCs w:val="20"/>
        </w:rPr>
        <w:t>Z – 7</w:t>
      </w:r>
      <w:r w:rsidRPr="00683D8C">
        <w:rPr>
          <w:rFonts w:ascii="Franklin Gothic Book" w:hAnsi="Franklin Gothic Book" w:cs="Arial"/>
          <w:szCs w:val="20"/>
        </w:rPr>
        <w:t xml:space="preserve"> </w:t>
      </w:r>
      <w:r w:rsidRPr="00683D8C">
        <w:rPr>
          <w:rFonts w:ascii="Franklin Gothic Book" w:hAnsi="Franklin Gothic Book" w:cs="Arial"/>
          <w:b/>
          <w:szCs w:val="20"/>
          <w:lang w:bidi="lo-LA"/>
        </w:rPr>
        <w:t>Kwestionariusz bezpieczeństwa i higieny pracy dla Wykonawców</w:t>
      </w:r>
    </w:p>
    <w:p w:rsidR="00416784" w:rsidRPr="00683D8C" w:rsidRDefault="00416784" w:rsidP="00B85959">
      <w:pPr>
        <w:jc w:val="center"/>
        <w:rPr>
          <w:rFonts w:ascii="Franklin Gothic Book" w:hAnsi="Franklin Gothic Book" w:cs="Arial"/>
          <w:b/>
          <w:bCs/>
          <w:szCs w:val="20"/>
        </w:rPr>
      </w:pPr>
    </w:p>
    <w:p w:rsidR="00416784" w:rsidRPr="00683D8C" w:rsidRDefault="00416784" w:rsidP="00B85959">
      <w:pPr>
        <w:rPr>
          <w:rFonts w:ascii="Franklin Gothic Book" w:hAnsi="Franklin Gothic Book" w:cs="Arial"/>
          <w:szCs w:val="20"/>
          <w:lang w:bidi="lo-LA"/>
        </w:rPr>
      </w:pPr>
      <w:r w:rsidRPr="00683D8C">
        <w:rPr>
          <w:rFonts w:ascii="Franklin Gothic Book" w:hAnsi="Franklin Gothic Book" w:cs="Arial"/>
          <w:szCs w:val="20"/>
          <w:lang w:bidi="lo-LA"/>
        </w:rPr>
        <w:t>…………………………………….</w:t>
      </w:r>
      <w:r w:rsidRPr="00683D8C">
        <w:rPr>
          <w:rFonts w:ascii="Franklin Gothic Book" w:hAnsi="Franklin Gothic Book" w:cs="Arial"/>
          <w:szCs w:val="20"/>
          <w:lang w:bidi="lo-LA"/>
        </w:rPr>
        <w:tab/>
      </w:r>
      <w:r w:rsidRPr="00683D8C">
        <w:rPr>
          <w:rFonts w:ascii="Franklin Gothic Book" w:hAnsi="Franklin Gothic Book" w:cs="Arial"/>
          <w:szCs w:val="20"/>
          <w:lang w:bidi="lo-LA"/>
        </w:rPr>
        <w:tab/>
      </w:r>
      <w:r w:rsidRPr="00683D8C">
        <w:rPr>
          <w:rFonts w:ascii="Franklin Gothic Book" w:hAnsi="Franklin Gothic Book" w:cs="Arial"/>
          <w:szCs w:val="20"/>
          <w:lang w:bidi="lo-LA"/>
        </w:rPr>
        <w:tab/>
      </w:r>
      <w:r w:rsidRPr="00683D8C">
        <w:rPr>
          <w:rFonts w:ascii="Franklin Gothic Book" w:hAnsi="Franklin Gothic Book" w:cs="Arial"/>
          <w:szCs w:val="20"/>
          <w:lang w:bidi="lo-LA"/>
        </w:rPr>
        <w:tab/>
      </w:r>
      <w:r w:rsidRPr="00683D8C">
        <w:rPr>
          <w:rFonts w:ascii="Franklin Gothic Book" w:hAnsi="Franklin Gothic Book" w:cs="Arial"/>
          <w:szCs w:val="20"/>
          <w:lang w:bidi="lo-LA"/>
        </w:rPr>
        <w:tab/>
      </w:r>
      <w:r w:rsidRPr="00683D8C">
        <w:rPr>
          <w:rFonts w:ascii="Franklin Gothic Book" w:hAnsi="Franklin Gothic Book" w:cs="Arial"/>
          <w:szCs w:val="20"/>
          <w:lang w:bidi="lo-LA"/>
        </w:rPr>
        <w:tab/>
      </w:r>
      <w:r w:rsidRPr="00683D8C">
        <w:rPr>
          <w:rFonts w:ascii="Franklin Gothic Book" w:hAnsi="Franklin Gothic Book" w:cs="Arial"/>
          <w:szCs w:val="20"/>
          <w:lang w:bidi="lo-LA"/>
        </w:rPr>
        <w:tab/>
      </w:r>
      <w:r w:rsidRPr="00683D8C">
        <w:rPr>
          <w:rFonts w:ascii="Franklin Gothic Book" w:hAnsi="Franklin Gothic Book" w:cs="Arial"/>
          <w:szCs w:val="20"/>
          <w:lang w:bidi="lo-LA"/>
        </w:rPr>
        <w:tab/>
        <w:t>………………….……….…</w:t>
      </w:r>
    </w:p>
    <w:p w:rsidR="00416784" w:rsidRPr="00683D8C" w:rsidRDefault="00416784" w:rsidP="00B85959">
      <w:pPr>
        <w:rPr>
          <w:rFonts w:ascii="Franklin Gothic Book" w:hAnsi="Franklin Gothic Book" w:cs="Arial"/>
          <w:szCs w:val="20"/>
          <w:lang w:bidi="lo-LA"/>
        </w:rPr>
      </w:pPr>
      <w:r w:rsidRPr="00683D8C">
        <w:rPr>
          <w:rFonts w:ascii="Franklin Gothic Book" w:hAnsi="Franklin Gothic Book" w:cs="Arial"/>
          <w:szCs w:val="20"/>
          <w:lang w:bidi="lo-LA"/>
        </w:rPr>
        <w:lastRenderedPageBreak/>
        <w:t>Nazwa firmy – Wykonawcy</w:t>
      </w:r>
      <w:r w:rsidRPr="00683D8C">
        <w:rPr>
          <w:rFonts w:ascii="Franklin Gothic Book" w:hAnsi="Franklin Gothic Book" w:cs="Arial"/>
          <w:szCs w:val="20"/>
          <w:lang w:bidi="lo-LA"/>
        </w:rPr>
        <w:tab/>
      </w:r>
      <w:r w:rsidRPr="00683D8C">
        <w:rPr>
          <w:rFonts w:ascii="Franklin Gothic Book" w:hAnsi="Franklin Gothic Book" w:cs="Arial"/>
          <w:szCs w:val="20"/>
          <w:lang w:bidi="lo-LA"/>
        </w:rPr>
        <w:tab/>
      </w:r>
      <w:r w:rsidRPr="00683D8C">
        <w:rPr>
          <w:rFonts w:ascii="Franklin Gothic Book" w:hAnsi="Franklin Gothic Book" w:cs="Arial"/>
          <w:szCs w:val="20"/>
          <w:lang w:bidi="lo-LA"/>
        </w:rPr>
        <w:tab/>
      </w:r>
      <w:r w:rsidRPr="00683D8C">
        <w:rPr>
          <w:rFonts w:ascii="Franklin Gothic Book" w:hAnsi="Franklin Gothic Book" w:cs="Arial"/>
          <w:szCs w:val="20"/>
          <w:lang w:bidi="lo-LA"/>
        </w:rPr>
        <w:tab/>
      </w:r>
      <w:r w:rsidRPr="00683D8C">
        <w:rPr>
          <w:rFonts w:ascii="Franklin Gothic Book" w:hAnsi="Franklin Gothic Book" w:cs="Arial"/>
          <w:szCs w:val="20"/>
          <w:lang w:bidi="lo-LA"/>
        </w:rPr>
        <w:tab/>
      </w:r>
      <w:r w:rsidRPr="00683D8C">
        <w:rPr>
          <w:rFonts w:ascii="Franklin Gothic Book" w:hAnsi="Franklin Gothic Book" w:cs="Arial"/>
          <w:szCs w:val="20"/>
          <w:lang w:bidi="lo-LA"/>
        </w:rPr>
        <w:tab/>
      </w:r>
      <w:r w:rsidRPr="00683D8C">
        <w:rPr>
          <w:rFonts w:ascii="Franklin Gothic Book" w:hAnsi="Franklin Gothic Book" w:cs="Arial"/>
          <w:szCs w:val="20"/>
          <w:lang w:bidi="lo-LA"/>
        </w:rPr>
        <w:tab/>
        <w:t xml:space="preserve">miejscowość i data </w:t>
      </w:r>
    </w:p>
    <w:p w:rsidR="00416784" w:rsidRPr="00683D8C" w:rsidRDefault="00416784" w:rsidP="00B85959">
      <w:pPr>
        <w:rPr>
          <w:rFonts w:ascii="Franklin Gothic Book" w:hAnsi="Franklin Gothic Book" w:cs="Arial"/>
          <w:szCs w:val="20"/>
          <w:lang w:bidi="lo-LA"/>
        </w:rPr>
      </w:pPr>
    </w:p>
    <w:p w:rsidR="00416784" w:rsidRPr="00683D8C" w:rsidRDefault="00416784" w:rsidP="00B85959">
      <w:pPr>
        <w:pStyle w:val="Akapitzlist"/>
        <w:spacing w:after="0" w:line="240" w:lineRule="auto"/>
        <w:ind w:left="0"/>
        <w:jc w:val="both"/>
        <w:rPr>
          <w:rFonts w:ascii="Franklin Gothic Book" w:hAnsi="Franklin Gothic Book" w:cs="Arial"/>
          <w:sz w:val="20"/>
          <w:szCs w:val="20"/>
          <w:lang w:bidi="lo-LA"/>
        </w:rPr>
      </w:pPr>
      <w:r w:rsidRPr="00683D8C">
        <w:rPr>
          <w:rFonts w:ascii="Franklin Gothic Book" w:hAnsi="Franklin Gothic Book" w:cs="Arial"/>
          <w:sz w:val="20"/>
          <w:szCs w:val="20"/>
          <w:lang w:bidi="lo-LA"/>
        </w:rPr>
        <w:t xml:space="preserve">Liczba osób zatrudnionych ogółem: ……………….; w tym: osób na umowę o pracę:…….….; umowy </w:t>
      </w:r>
      <w:proofErr w:type="spellStart"/>
      <w:r w:rsidRPr="00683D8C">
        <w:rPr>
          <w:rFonts w:ascii="Franklin Gothic Book" w:hAnsi="Franklin Gothic Book" w:cs="Arial"/>
          <w:sz w:val="20"/>
          <w:szCs w:val="20"/>
          <w:lang w:bidi="lo-LA"/>
        </w:rPr>
        <w:t>cywilno</w:t>
      </w:r>
      <w:proofErr w:type="spellEnd"/>
      <w:r w:rsidRPr="00683D8C">
        <w:rPr>
          <w:rFonts w:ascii="Franklin Gothic Book" w:hAnsi="Franklin Gothic Book" w:cs="Arial"/>
          <w:sz w:val="20"/>
          <w:szCs w:val="20"/>
          <w:lang w:bidi="lo-LA"/>
        </w:rPr>
        <w:t xml:space="preserve"> – prawne;….…....; osób samozatrudniających się:…………………..</w:t>
      </w:r>
    </w:p>
    <w:p w:rsidR="00416784" w:rsidRPr="00683D8C" w:rsidRDefault="00416784" w:rsidP="00B85959">
      <w:pPr>
        <w:jc w:val="both"/>
        <w:rPr>
          <w:rFonts w:ascii="Franklin Gothic Book" w:hAnsi="Franklin Gothic Book" w:cs="Arial"/>
          <w:i/>
          <w:szCs w:val="20"/>
          <w:lang w:bidi="lo-LA"/>
        </w:rPr>
      </w:pPr>
      <w:r w:rsidRPr="00683D8C">
        <w:rPr>
          <w:rFonts w:ascii="Franklin Gothic Book" w:hAnsi="Franklin Gothic Book" w:cs="Arial"/>
          <w:i/>
          <w:szCs w:val="20"/>
          <w:lang w:bidi="lo-LA"/>
        </w:rPr>
        <w:t xml:space="preserve">Kwestionariusz obowiązana jest wypełnić każda Firma, która otrzymała zaproszenie do udziału w procesie zakupu prac i/lub usług. Na podstawie danych kwestionariusza zostanie przeprowadzona ocena stanu bezpieczeństwa i higieny pracy w firmie, która będzie miała wpływ na wybór firmy do realizacji prac i/lub usług. </w:t>
      </w:r>
    </w:p>
    <w:p w:rsidR="0004179D" w:rsidRDefault="0004179D" w:rsidP="00B85959">
      <w:pPr>
        <w:jc w:val="both"/>
        <w:rPr>
          <w:rFonts w:ascii="Franklin Gothic Book" w:hAnsi="Franklin Gothic Book" w:cs="Arial"/>
          <w:b/>
          <w:i/>
          <w:szCs w:val="20"/>
          <w:lang w:bidi="lo-LA"/>
        </w:rPr>
      </w:pPr>
    </w:p>
    <w:p w:rsidR="00416784" w:rsidRPr="00683D8C" w:rsidRDefault="00416784" w:rsidP="00B85959">
      <w:pPr>
        <w:jc w:val="both"/>
        <w:rPr>
          <w:rFonts w:ascii="Franklin Gothic Book" w:hAnsi="Franklin Gothic Book" w:cs="Arial"/>
          <w:b/>
          <w:i/>
          <w:szCs w:val="20"/>
          <w:lang w:bidi="lo-LA"/>
        </w:rPr>
      </w:pPr>
      <w:r w:rsidRPr="00683D8C">
        <w:rPr>
          <w:rFonts w:ascii="Franklin Gothic Book" w:hAnsi="Franklin Gothic Book" w:cs="Arial"/>
          <w:b/>
          <w:i/>
          <w:szCs w:val="20"/>
          <w:lang w:bidi="lo-LA"/>
        </w:rPr>
        <w:t>Prosimy o udzielenie odpowiedzi na wszystkie pytania.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7"/>
        <w:gridCol w:w="5276"/>
        <w:gridCol w:w="33"/>
        <w:gridCol w:w="657"/>
        <w:gridCol w:w="635"/>
        <w:gridCol w:w="2509"/>
      </w:tblGrid>
      <w:tr w:rsidR="00416784" w:rsidRPr="00683D8C" w:rsidTr="00B00561">
        <w:trPr>
          <w:trHeight w:val="144"/>
          <w:tblHeader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6784" w:rsidRPr="00683D8C" w:rsidRDefault="00416784" w:rsidP="00B85959">
            <w:pPr>
              <w:pStyle w:val="Tekstpodstawowy2"/>
              <w:tabs>
                <w:tab w:val="left" w:pos="0"/>
              </w:tabs>
              <w:spacing w:after="0" w:line="240" w:lineRule="auto"/>
              <w:jc w:val="center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683D8C">
              <w:rPr>
                <w:rFonts w:ascii="Franklin Gothic Book" w:hAnsi="Franklin Gothic Book" w:cs="Calibri"/>
                <w:b/>
                <w:bCs/>
                <w:sz w:val="18"/>
                <w:szCs w:val="18"/>
                <w:lang w:bidi="lo-LA"/>
              </w:rPr>
              <w:t>Lp.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6784" w:rsidRPr="00683D8C" w:rsidRDefault="00416784" w:rsidP="00B85959">
            <w:pPr>
              <w:pStyle w:val="Tekstpodstawowy2"/>
              <w:tabs>
                <w:tab w:val="left" w:pos="284"/>
              </w:tabs>
              <w:spacing w:after="0" w:line="240" w:lineRule="auto"/>
              <w:jc w:val="center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683D8C">
              <w:rPr>
                <w:rFonts w:ascii="Franklin Gothic Book" w:hAnsi="Franklin Gothic Book" w:cs="Calibri"/>
                <w:b/>
                <w:bCs/>
                <w:sz w:val="18"/>
                <w:szCs w:val="18"/>
                <w:lang w:bidi="lo-LA"/>
              </w:rPr>
              <w:t>PYTANIE</w:t>
            </w:r>
          </w:p>
        </w:tc>
        <w:tc>
          <w:tcPr>
            <w:tcW w:w="6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784" w:rsidRPr="00683D8C" w:rsidRDefault="00416784" w:rsidP="00B85959">
            <w:pPr>
              <w:pStyle w:val="Tekstpodstawowy2"/>
              <w:tabs>
                <w:tab w:val="left" w:pos="284"/>
              </w:tabs>
              <w:spacing w:after="0" w:line="240" w:lineRule="auto"/>
              <w:jc w:val="center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683D8C">
              <w:rPr>
                <w:rFonts w:ascii="Franklin Gothic Book" w:hAnsi="Franklin Gothic Book" w:cs="Calibri"/>
                <w:b/>
                <w:bCs/>
                <w:sz w:val="18"/>
                <w:szCs w:val="18"/>
                <w:lang w:bidi="lo-LA"/>
              </w:rPr>
              <w:t>ODPOWIEDŹ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6784" w:rsidRPr="00683D8C" w:rsidRDefault="00416784" w:rsidP="00B85959">
            <w:pPr>
              <w:pStyle w:val="Tekstpodstawowy2"/>
              <w:tabs>
                <w:tab w:val="left" w:pos="284"/>
              </w:tabs>
              <w:spacing w:after="0" w:line="240" w:lineRule="auto"/>
              <w:jc w:val="center"/>
              <w:rPr>
                <w:rFonts w:ascii="Franklin Gothic Book" w:hAnsi="Franklin Gothic Book" w:cs="Calibri"/>
                <w:b/>
                <w:bCs/>
                <w:sz w:val="18"/>
                <w:szCs w:val="18"/>
                <w:lang w:bidi="lo-LA"/>
              </w:rPr>
            </w:pPr>
            <w:r w:rsidRPr="00683D8C">
              <w:rPr>
                <w:rFonts w:ascii="Franklin Gothic Book" w:hAnsi="Franklin Gothic Book" w:cs="Calibri"/>
                <w:b/>
                <w:bCs/>
                <w:sz w:val="18"/>
                <w:szCs w:val="18"/>
                <w:lang w:bidi="lo-LA"/>
              </w:rPr>
              <w:t>UWAGI</w:t>
            </w:r>
          </w:p>
        </w:tc>
      </w:tr>
      <w:tr w:rsidR="00416784" w:rsidRPr="00683D8C" w:rsidTr="00B00561">
        <w:trPr>
          <w:trHeight w:val="274"/>
          <w:tblHeader/>
        </w:trPr>
        <w:tc>
          <w:tcPr>
            <w:tcW w:w="2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784" w:rsidRPr="00683D8C" w:rsidRDefault="00416784" w:rsidP="00B85959">
            <w:pPr>
              <w:pStyle w:val="Tekstpodstawowy2"/>
              <w:tabs>
                <w:tab w:val="left" w:pos="0"/>
              </w:tabs>
              <w:spacing w:after="0" w:line="240" w:lineRule="auto"/>
              <w:jc w:val="center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27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784" w:rsidRPr="00683D8C" w:rsidRDefault="00416784" w:rsidP="00B85959">
            <w:pPr>
              <w:pStyle w:val="Tekstpodstawowy2"/>
              <w:tabs>
                <w:tab w:val="left" w:pos="284"/>
              </w:tabs>
              <w:spacing w:after="0" w:line="240" w:lineRule="auto"/>
              <w:jc w:val="center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784" w:rsidRPr="00683D8C" w:rsidRDefault="00416784" w:rsidP="00B85959">
            <w:pPr>
              <w:pStyle w:val="Tekstpodstawowy2"/>
              <w:tabs>
                <w:tab w:val="left" w:pos="284"/>
              </w:tabs>
              <w:spacing w:after="0" w:line="240" w:lineRule="auto"/>
              <w:jc w:val="center"/>
              <w:rPr>
                <w:rFonts w:ascii="Franklin Gothic Book" w:hAnsi="Franklin Gothic Book" w:cs="Calibri"/>
                <w:b/>
                <w:sz w:val="18"/>
                <w:szCs w:val="18"/>
                <w:lang w:bidi="lo-LA"/>
              </w:rPr>
            </w:pPr>
            <w:r w:rsidRPr="00683D8C">
              <w:rPr>
                <w:rFonts w:ascii="Franklin Gothic Book" w:hAnsi="Franklin Gothic Book" w:cs="Calibri"/>
                <w:b/>
                <w:bCs/>
                <w:sz w:val="18"/>
                <w:szCs w:val="18"/>
                <w:lang w:bidi="lo-LA"/>
              </w:rPr>
              <w:t>TAK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784" w:rsidRPr="00683D8C" w:rsidRDefault="00416784" w:rsidP="00B85959">
            <w:pPr>
              <w:pStyle w:val="Tekstpodstawowy2"/>
              <w:tabs>
                <w:tab w:val="left" w:pos="284"/>
              </w:tabs>
              <w:spacing w:after="0" w:line="240" w:lineRule="auto"/>
              <w:jc w:val="center"/>
              <w:rPr>
                <w:rFonts w:ascii="Franklin Gothic Book" w:hAnsi="Franklin Gothic Book" w:cs="Calibri"/>
                <w:b/>
                <w:sz w:val="18"/>
                <w:szCs w:val="18"/>
                <w:lang w:bidi="lo-LA"/>
              </w:rPr>
            </w:pPr>
            <w:r w:rsidRPr="00683D8C">
              <w:rPr>
                <w:rFonts w:ascii="Franklin Gothic Book" w:hAnsi="Franklin Gothic Book" w:cs="Calibri"/>
                <w:b/>
                <w:bCs/>
                <w:sz w:val="18"/>
                <w:szCs w:val="18"/>
                <w:lang w:bidi="lo-LA"/>
              </w:rPr>
              <w:t>NIE</w:t>
            </w:r>
          </w:p>
        </w:tc>
        <w:tc>
          <w:tcPr>
            <w:tcW w:w="13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784" w:rsidRPr="00683D8C" w:rsidRDefault="00416784" w:rsidP="00B85959">
            <w:pPr>
              <w:pStyle w:val="Tekstpodstawowy2"/>
              <w:tabs>
                <w:tab w:val="left" w:pos="284"/>
              </w:tabs>
              <w:spacing w:after="0" w:line="240" w:lineRule="auto"/>
              <w:jc w:val="center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</w:tr>
      <w:tr w:rsidR="00416784" w:rsidRPr="00683D8C" w:rsidTr="00B00561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683D8C" w:rsidRDefault="00416784" w:rsidP="0004179D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683D8C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>1.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683D8C" w:rsidRDefault="00416784" w:rsidP="0004179D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683D8C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>Czy firma ma wdrożony system zarządzania bezpieczeństwem i higieną pracy?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683D8C" w:rsidRDefault="00416784" w:rsidP="0004179D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683D8C" w:rsidRDefault="00416784" w:rsidP="0004179D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683D8C" w:rsidRDefault="00416784" w:rsidP="0004179D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683D8C">
              <w:rPr>
                <w:rFonts w:ascii="Franklin Gothic Book" w:hAnsi="Franklin Gothic Book" w:cs="Calibri"/>
                <w:i/>
                <w:iCs/>
                <w:sz w:val="18"/>
                <w:szCs w:val="18"/>
                <w:lang w:bidi="lo-LA"/>
              </w:rPr>
              <w:t>(jeśli tak, proszę załączyć kopię certyfikatu)</w:t>
            </w:r>
          </w:p>
        </w:tc>
      </w:tr>
      <w:tr w:rsidR="00416784" w:rsidRPr="00683D8C" w:rsidTr="00B00561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683D8C" w:rsidRDefault="00416784" w:rsidP="0004179D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683D8C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>2.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683D8C" w:rsidRDefault="00416784" w:rsidP="0004179D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683D8C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>Czy firma ma opracowane i wdrożone zasady szkoleń z zakresu bezpieczeństwem i higieną pracy?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683D8C" w:rsidRDefault="00416784" w:rsidP="0004179D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683D8C" w:rsidRDefault="00416784" w:rsidP="0004179D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683D8C" w:rsidRDefault="00416784" w:rsidP="0004179D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683D8C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>(</w:t>
            </w:r>
            <w:r w:rsidRPr="00683D8C">
              <w:rPr>
                <w:rFonts w:ascii="Franklin Gothic Book" w:hAnsi="Franklin Gothic Book" w:cs="Calibri"/>
                <w:i/>
                <w:sz w:val="18"/>
                <w:szCs w:val="18"/>
                <w:lang w:bidi="lo-LA"/>
              </w:rPr>
              <w:t>podać czasookresy szkoleń dla grup pracowników)</w:t>
            </w:r>
          </w:p>
        </w:tc>
      </w:tr>
      <w:tr w:rsidR="00416784" w:rsidRPr="00683D8C" w:rsidTr="00B00561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683D8C" w:rsidRDefault="00416784" w:rsidP="0004179D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683D8C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>3.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683D8C" w:rsidRDefault="00416784" w:rsidP="0004179D">
            <w:pPr>
              <w:pStyle w:val="Default"/>
              <w:rPr>
                <w:rFonts w:ascii="Franklin Gothic Book" w:hAnsi="Franklin Gothic Book" w:cs="Calibri"/>
                <w:color w:val="auto"/>
                <w:sz w:val="18"/>
                <w:szCs w:val="18"/>
                <w:lang w:val="pl-PL"/>
              </w:rPr>
            </w:pPr>
            <w:r w:rsidRPr="00683D8C">
              <w:rPr>
                <w:rFonts w:ascii="Franklin Gothic Book" w:hAnsi="Franklin Gothic Book" w:cs="Calibri"/>
                <w:bCs/>
                <w:color w:val="auto"/>
                <w:sz w:val="18"/>
                <w:szCs w:val="18"/>
                <w:lang w:val="pl-PL"/>
              </w:rPr>
              <w:t xml:space="preserve">Czy </w:t>
            </w:r>
            <w:r w:rsidRPr="00683D8C">
              <w:rPr>
                <w:rFonts w:ascii="Franklin Gothic Book" w:hAnsi="Franklin Gothic Book" w:cs="Calibri"/>
                <w:color w:val="auto"/>
                <w:sz w:val="18"/>
                <w:szCs w:val="18"/>
                <w:lang w:val="pl-PL" w:bidi="lo-LA"/>
              </w:rPr>
              <w:t xml:space="preserve">firma ma opracowane i wdrożone zasady </w:t>
            </w:r>
            <w:r w:rsidRPr="00683D8C">
              <w:rPr>
                <w:rFonts w:ascii="Franklin Gothic Book" w:hAnsi="Franklin Gothic Book" w:cs="Calibri"/>
                <w:bCs/>
                <w:color w:val="auto"/>
                <w:sz w:val="18"/>
                <w:szCs w:val="18"/>
                <w:lang w:val="pl-PL"/>
              </w:rPr>
              <w:t xml:space="preserve">rejestrowania </w:t>
            </w:r>
            <w:r w:rsidRPr="00683D8C">
              <w:rPr>
                <w:rFonts w:ascii="Franklin Gothic Book" w:hAnsi="Franklin Gothic Book" w:cs="Calibri"/>
                <w:bCs/>
                <w:color w:val="auto"/>
                <w:sz w:val="18"/>
                <w:szCs w:val="18"/>
                <w:lang w:val="pl-PL"/>
              </w:rPr>
              <w:br/>
              <w:t xml:space="preserve">i analizowania zdarzeń potencjalnie wypadkowych? 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683D8C" w:rsidRDefault="00416784" w:rsidP="0004179D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683D8C" w:rsidRDefault="00416784" w:rsidP="0004179D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683D8C" w:rsidRDefault="00416784" w:rsidP="0004179D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</w:tr>
      <w:tr w:rsidR="00416784" w:rsidRPr="00683D8C" w:rsidTr="00B00561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683D8C" w:rsidRDefault="00416784" w:rsidP="0004179D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683D8C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>4.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683D8C" w:rsidRDefault="00416784" w:rsidP="0004179D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683D8C">
              <w:rPr>
                <w:rFonts w:ascii="Franklin Gothic Book" w:hAnsi="Franklin Gothic Book"/>
                <w:sz w:val="18"/>
                <w:szCs w:val="18"/>
              </w:rPr>
              <w:t>Czy firma ma opracowane i wdrożone zasady postępowania w razie zaistnienia wypadku lub nagłego zachorowania przy pracy?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683D8C" w:rsidRDefault="00416784" w:rsidP="0004179D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683D8C" w:rsidRDefault="00416784" w:rsidP="0004179D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683D8C" w:rsidRDefault="00416784" w:rsidP="0004179D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</w:tr>
      <w:tr w:rsidR="00416784" w:rsidRPr="00683D8C" w:rsidTr="00B00561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683D8C" w:rsidRDefault="00416784" w:rsidP="0004179D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683D8C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>5.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683D8C" w:rsidRDefault="00416784" w:rsidP="0004179D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683D8C">
              <w:rPr>
                <w:rFonts w:ascii="Franklin Gothic Book" w:hAnsi="Franklin Gothic Book"/>
                <w:sz w:val="18"/>
                <w:szCs w:val="18"/>
              </w:rPr>
              <w:t>Czy firma ma opracowane instrukcje lub inne dokumenty określające zasady bezpiecznego wykonywania  planowanych prac i/lub usług?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683D8C" w:rsidRDefault="00416784" w:rsidP="0004179D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683D8C" w:rsidRDefault="00416784" w:rsidP="0004179D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683D8C" w:rsidRDefault="00416784" w:rsidP="0004179D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683D8C">
              <w:rPr>
                <w:rFonts w:ascii="Franklin Gothic Book" w:hAnsi="Franklin Gothic Book" w:cs="Calibri"/>
                <w:i/>
                <w:iCs/>
                <w:sz w:val="18"/>
                <w:szCs w:val="18"/>
                <w:lang w:bidi="lo-LA"/>
              </w:rPr>
              <w:t>((</w:t>
            </w:r>
            <w:r w:rsidRPr="00683D8C">
              <w:rPr>
                <w:rFonts w:ascii="Franklin Gothic Book" w:hAnsi="Franklin Gothic Book" w:cs="Calibri"/>
                <w:b/>
                <w:i/>
                <w:iCs/>
                <w:sz w:val="18"/>
                <w:szCs w:val="18"/>
                <w:lang w:bidi="lo-LA"/>
              </w:rPr>
              <w:t>jeśli tak,</w:t>
            </w:r>
            <w:r w:rsidRPr="00683D8C">
              <w:rPr>
                <w:rFonts w:ascii="Franklin Gothic Book" w:hAnsi="Franklin Gothic Book" w:cs="Calibri"/>
                <w:i/>
                <w:iCs/>
                <w:sz w:val="18"/>
                <w:szCs w:val="18"/>
                <w:lang w:bidi="lo-LA"/>
              </w:rPr>
              <w:t xml:space="preserve"> proszę na odwrocie załączyć wykaz dokumentów) </w:t>
            </w:r>
          </w:p>
        </w:tc>
      </w:tr>
      <w:tr w:rsidR="00416784" w:rsidRPr="00683D8C" w:rsidTr="00B00561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683D8C" w:rsidRDefault="00416784" w:rsidP="0004179D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683D8C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>6.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683D8C" w:rsidRDefault="00416784" w:rsidP="0004179D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683D8C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>Czy firma ma opracowane i wdrożone zasady kontroli wewnętrznej stanu bezpieczeństwa i higieny pracy w tym kontroli podwykonawców?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683D8C" w:rsidRDefault="00416784" w:rsidP="0004179D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683D8C" w:rsidRDefault="00416784" w:rsidP="0004179D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683D8C" w:rsidRDefault="00416784" w:rsidP="0004179D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683D8C">
              <w:rPr>
                <w:rFonts w:ascii="Franklin Gothic Book" w:hAnsi="Franklin Gothic Book" w:cs="Calibri"/>
                <w:i/>
                <w:iCs/>
                <w:sz w:val="18"/>
                <w:szCs w:val="18"/>
                <w:lang w:bidi="lo-LA"/>
              </w:rPr>
              <w:t>(jeśli tak, proszę wymienić kto taką kontrolę wykonuje i jaki dokument to reguluje)</w:t>
            </w:r>
          </w:p>
        </w:tc>
      </w:tr>
      <w:tr w:rsidR="00416784" w:rsidRPr="00683D8C" w:rsidTr="00B00561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683D8C" w:rsidRDefault="00416784" w:rsidP="0004179D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683D8C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>7.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683D8C" w:rsidRDefault="00416784" w:rsidP="0004179D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683D8C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>Czy firma ma opracowane i wdrożone zasady doboru i oceny podwykonawców pod względem spełnienia wymagań bezpieczeństwa i higieny pracy?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683D8C" w:rsidRDefault="00416784" w:rsidP="0004179D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683D8C" w:rsidRDefault="00416784" w:rsidP="0004179D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683D8C" w:rsidRDefault="00416784" w:rsidP="0004179D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683D8C">
              <w:rPr>
                <w:rFonts w:ascii="Franklin Gothic Book" w:hAnsi="Franklin Gothic Book" w:cs="Calibri"/>
                <w:i/>
                <w:iCs/>
                <w:sz w:val="18"/>
                <w:szCs w:val="18"/>
                <w:lang w:bidi="lo-LA"/>
              </w:rPr>
              <w:t>(jeśli tak, proszę wymienić kto taką ocenę wykonuje i jaki dokument to reguluje)</w:t>
            </w:r>
          </w:p>
        </w:tc>
      </w:tr>
      <w:tr w:rsidR="00416784" w:rsidRPr="00683D8C" w:rsidTr="00B00561">
        <w:trPr>
          <w:trHeight w:val="388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683D8C" w:rsidRDefault="00416784" w:rsidP="0004179D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683D8C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>8.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683D8C" w:rsidRDefault="00416784" w:rsidP="0004179D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683D8C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>Czy firma przeprowadziła ocenę ryzyka zawodowego związanego z realizowanym zakresem prac ?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683D8C" w:rsidRDefault="00416784" w:rsidP="0004179D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683D8C" w:rsidRDefault="00416784" w:rsidP="0004179D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683D8C" w:rsidRDefault="00416784" w:rsidP="0004179D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i/>
                <w:sz w:val="18"/>
                <w:szCs w:val="18"/>
                <w:lang w:bidi="lo-LA"/>
              </w:rPr>
            </w:pPr>
            <w:r w:rsidRPr="00683D8C">
              <w:rPr>
                <w:rFonts w:ascii="Franklin Gothic Book" w:hAnsi="Franklin Gothic Book" w:cs="Calibri"/>
                <w:i/>
                <w:sz w:val="18"/>
                <w:szCs w:val="18"/>
                <w:lang w:bidi="lo-LA"/>
              </w:rPr>
              <w:t>(podać metodę, załączyć informację o ryzyku)</w:t>
            </w:r>
          </w:p>
        </w:tc>
      </w:tr>
      <w:tr w:rsidR="00416784" w:rsidRPr="00683D8C" w:rsidTr="00B00561"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6784" w:rsidRPr="00683D8C" w:rsidRDefault="00416784" w:rsidP="0004179D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683D8C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>9.</w:t>
            </w:r>
          </w:p>
        </w:tc>
        <w:tc>
          <w:tcPr>
            <w:tcW w:w="47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683D8C" w:rsidRDefault="00416784" w:rsidP="0004179D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i/>
                <w:sz w:val="18"/>
                <w:szCs w:val="18"/>
                <w:lang w:bidi="lo-LA"/>
              </w:rPr>
            </w:pPr>
            <w:r w:rsidRPr="00683D8C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>Czy w firmie?</w:t>
            </w:r>
          </w:p>
        </w:tc>
      </w:tr>
      <w:tr w:rsidR="00416784" w:rsidRPr="00683D8C" w:rsidTr="00B00561">
        <w:tc>
          <w:tcPr>
            <w:tcW w:w="26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16784" w:rsidRPr="00683D8C" w:rsidRDefault="00416784" w:rsidP="0004179D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683D8C" w:rsidRDefault="00416784" w:rsidP="0004179D">
            <w:pPr>
              <w:pStyle w:val="Tekstpodstawowy2"/>
              <w:numPr>
                <w:ilvl w:val="0"/>
                <w:numId w:val="23"/>
              </w:numPr>
              <w:tabs>
                <w:tab w:val="left" w:pos="460"/>
              </w:tabs>
              <w:spacing w:after="0" w:line="240" w:lineRule="auto"/>
              <w:ind w:left="460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683D8C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 xml:space="preserve">utworzono służbę bhp?  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683D8C" w:rsidRDefault="00416784" w:rsidP="0004179D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683D8C" w:rsidRDefault="00416784" w:rsidP="0004179D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683D8C" w:rsidRDefault="00416784" w:rsidP="0004179D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i/>
                <w:sz w:val="18"/>
                <w:szCs w:val="18"/>
                <w:lang w:bidi="lo-LA"/>
              </w:rPr>
            </w:pPr>
          </w:p>
        </w:tc>
      </w:tr>
      <w:tr w:rsidR="00416784" w:rsidRPr="00683D8C" w:rsidTr="00B00561"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6784" w:rsidRPr="00683D8C" w:rsidRDefault="00416784" w:rsidP="0004179D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683D8C" w:rsidRDefault="00416784" w:rsidP="0004179D">
            <w:pPr>
              <w:pStyle w:val="Tekstpodstawowy2"/>
              <w:numPr>
                <w:ilvl w:val="0"/>
                <w:numId w:val="23"/>
              </w:numPr>
              <w:tabs>
                <w:tab w:val="left" w:pos="460"/>
              </w:tabs>
              <w:spacing w:after="0" w:line="240" w:lineRule="auto"/>
              <w:ind w:left="460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683D8C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>powierzono wykonywanie zdań służby bhp specjalistom z poza zakładu?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683D8C" w:rsidRDefault="00416784" w:rsidP="0004179D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683D8C" w:rsidRDefault="00416784" w:rsidP="0004179D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683D8C" w:rsidRDefault="00416784" w:rsidP="0004179D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i/>
                <w:sz w:val="18"/>
                <w:szCs w:val="18"/>
                <w:lang w:bidi="lo-LA"/>
              </w:rPr>
            </w:pPr>
            <w:r w:rsidRPr="00683D8C">
              <w:rPr>
                <w:rFonts w:ascii="Franklin Gothic Book" w:hAnsi="Franklin Gothic Book" w:cs="Calibri"/>
                <w:i/>
                <w:sz w:val="18"/>
                <w:szCs w:val="18"/>
                <w:lang w:bidi="lo-LA"/>
              </w:rPr>
              <w:t xml:space="preserve">(osoby prawne; osoby fizyczne </w:t>
            </w:r>
          </w:p>
        </w:tc>
      </w:tr>
      <w:tr w:rsidR="00416784" w:rsidRPr="00683D8C" w:rsidTr="00B00561"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6784" w:rsidRPr="00683D8C" w:rsidRDefault="00416784" w:rsidP="0004179D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683D8C" w:rsidRDefault="00416784" w:rsidP="0004179D">
            <w:pPr>
              <w:pStyle w:val="Tekstpodstawowy2"/>
              <w:numPr>
                <w:ilvl w:val="0"/>
                <w:numId w:val="23"/>
              </w:numPr>
              <w:tabs>
                <w:tab w:val="left" w:pos="460"/>
              </w:tabs>
              <w:spacing w:after="0" w:line="240" w:lineRule="auto"/>
              <w:ind w:left="460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683D8C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>powierzono wykonywanie zdań służby bhp pracownikom zatrudnionym przy innej pracy?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683D8C" w:rsidRDefault="00416784" w:rsidP="0004179D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683D8C" w:rsidRDefault="00416784" w:rsidP="0004179D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683D8C" w:rsidRDefault="00416784" w:rsidP="0004179D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i/>
                <w:sz w:val="18"/>
                <w:szCs w:val="18"/>
                <w:lang w:bidi="lo-LA"/>
              </w:rPr>
            </w:pPr>
          </w:p>
        </w:tc>
      </w:tr>
      <w:tr w:rsidR="00416784" w:rsidRPr="00683D8C" w:rsidTr="00B00561">
        <w:tc>
          <w:tcPr>
            <w:tcW w:w="2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683D8C" w:rsidRDefault="00416784" w:rsidP="0004179D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683D8C" w:rsidRDefault="00416784" w:rsidP="0004179D">
            <w:pPr>
              <w:pStyle w:val="Tekstpodstawowy2"/>
              <w:numPr>
                <w:ilvl w:val="0"/>
                <w:numId w:val="23"/>
              </w:numPr>
              <w:tabs>
                <w:tab w:val="left" w:pos="460"/>
              </w:tabs>
              <w:spacing w:after="0" w:line="240" w:lineRule="auto"/>
              <w:ind w:left="460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683D8C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>pracodawca sam wykonuje zadania służby bhp?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683D8C" w:rsidRDefault="00416784" w:rsidP="0004179D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683D8C" w:rsidRDefault="00416784" w:rsidP="0004179D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683D8C" w:rsidRDefault="00416784" w:rsidP="0004179D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i/>
                <w:sz w:val="18"/>
                <w:szCs w:val="18"/>
                <w:lang w:bidi="lo-LA"/>
              </w:rPr>
            </w:pPr>
          </w:p>
        </w:tc>
      </w:tr>
      <w:tr w:rsidR="00416784" w:rsidRPr="00683D8C" w:rsidTr="00B00561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683D8C" w:rsidRDefault="00416784" w:rsidP="0004179D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683D8C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>10.</w:t>
            </w:r>
          </w:p>
        </w:tc>
        <w:tc>
          <w:tcPr>
            <w:tcW w:w="27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683D8C" w:rsidRDefault="00416784" w:rsidP="0004179D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683D8C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 xml:space="preserve">Czy w firmie opracowano i wdrożono zasady przydziału odzieży i obuwia roboczego oraz środków ochrony indywidualnej dla pracowników? 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683D8C" w:rsidRDefault="00416784" w:rsidP="0004179D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683D8C" w:rsidRDefault="00416784" w:rsidP="0004179D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683D8C" w:rsidRDefault="00416784" w:rsidP="0004179D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</w:tr>
      <w:tr w:rsidR="00416784" w:rsidRPr="00683D8C" w:rsidTr="00B00561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683D8C" w:rsidRDefault="00416784" w:rsidP="0004179D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683D8C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>11.</w:t>
            </w:r>
          </w:p>
        </w:tc>
        <w:tc>
          <w:tcPr>
            <w:tcW w:w="27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683D8C" w:rsidRDefault="00416784" w:rsidP="0004179D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683D8C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>Czy w firmie opracowano i wdrożono zasady oceny i kontroli użytkowanych przez pracowników środków ochrony indywidualnej i sprzętu ochronnego?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683D8C" w:rsidRDefault="00416784" w:rsidP="0004179D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683D8C" w:rsidRDefault="00416784" w:rsidP="0004179D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683D8C" w:rsidRDefault="00416784" w:rsidP="0004179D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</w:tr>
    </w:tbl>
    <w:p w:rsidR="00416784" w:rsidRPr="00683D8C" w:rsidRDefault="00416784" w:rsidP="0004179D">
      <w:pPr>
        <w:rPr>
          <w:rFonts w:ascii="Franklin Gothic Book" w:hAnsi="Franklin Gothic Book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7"/>
        <w:gridCol w:w="4681"/>
        <w:gridCol w:w="595"/>
        <w:gridCol w:w="33"/>
        <w:gridCol w:w="62"/>
        <w:gridCol w:w="595"/>
        <w:gridCol w:w="635"/>
        <w:gridCol w:w="2509"/>
      </w:tblGrid>
      <w:tr w:rsidR="00416784" w:rsidRPr="00683D8C" w:rsidTr="00B00561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683D8C" w:rsidRDefault="00416784" w:rsidP="0004179D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683D8C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>12.</w:t>
            </w:r>
          </w:p>
        </w:tc>
        <w:tc>
          <w:tcPr>
            <w:tcW w:w="2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683D8C" w:rsidRDefault="00416784" w:rsidP="0004179D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683D8C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>Czy w firmie opracowano i wdrożono zasady ewidencji, wydawania i badania narzędzi zmechanizowanych (z napędem elektrycznym lub pneumatycznym)?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683D8C" w:rsidRDefault="00416784" w:rsidP="0004179D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683D8C" w:rsidRDefault="00416784" w:rsidP="0004179D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683D8C" w:rsidRDefault="00416784" w:rsidP="0004179D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</w:tr>
      <w:tr w:rsidR="00416784" w:rsidRPr="00683D8C" w:rsidTr="00B00561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683D8C" w:rsidRDefault="00416784" w:rsidP="0004179D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683D8C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>13.</w:t>
            </w:r>
          </w:p>
        </w:tc>
        <w:tc>
          <w:tcPr>
            <w:tcW w:w="2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683D8C" w:rsidRDefault="00416784" w:rsidP="0004179D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683D8C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>Czy do realizacji umowy firma będzie zatrudniała podwykonawców?</w:t>
            </w:r>
            <w:r w:rsidRPr="00683D8C">
              <w:rPr>
                <w:rFonts w:ascii="Franklin Gothic Book" w:hAnsi="Franklin Gothic Book" w:cs="Calibri"/>
                <w:b/>
                <w:sz w:val="18"/>
                <w:szCs w:val="18"/>
                <w:lang w:bidi="lo-LA"/>
              </w:rPr>
              <w:t>*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683D8C" w:rsidRDefault="00416784" w:rsidP="0004179D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683D8C" w:rsidRDefault="00416784" w:rsidP="0004179D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683D8C" w:rsidRDefault="00416784" w:rsidP="0004179D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i/>
                <w:sz w:val="18"/>
                <w:szCs w:val="18"/>
                <w:lang w:bidi="lo-LA"/>
              </w:rPr>
            </w:pPr>
            <w:r w:rsidRPr="00683D8C">
              <w:rPr>
                <w:rFonts w:ascii="Franklin Gothic Book" w:hAnsi="Franklin Gothic Book" w:cs="Calibri"/>
                <w:i/>
                <w:sz w:val="18"/>
                <w:szCs w:val="18"/>
                <w:lang w:bidi="lo-LA"/>
              </w:rPr>
              <w:t>(jeżeli tak, podać nazwę firmy, zakres prac)</w:t>
            </w:r>
          </w:p>
        </w:tc>
      </w:tr>
      <w:tr w:rsidR="00416784" w:rsidRPr="00683D8C" w:rsidTr="00B00561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683D8C" w:rsidRDefault="00416784" w:rsidP="0004179D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683D8C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>14.</w:t>
            </w:r>
          </w:p>
        </w:tc>
        <w:tc>
          <w:tcPr>
            <w:tcW w:w="2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683D8C" w:rsidRDefault="00416784" w:rsidP="0004179D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683D8C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>Czy do realizacji umowy firma będzie obcokrajowców?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683D8C" w:rsidRDefault="00416784" w:rsidP="0004179D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683D8C" w:rsidRDefault="00416784" w:rsidP="0004179D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683D8C" w:rsidRDefault="00416784" w:rsidP="0004179D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i/>
                <w:sz w:val="18"/>
                <w:szCs w:val="18"/>
                <w:lang w:bidi="lo-LA"/>
              </w:rPr>
            </w:pPr>
            <w:r w:rsidRPr="00683D8C">
              <w:rPr>
                <w:rFonts w:ascii="Franklin Gothic Book" w:hAnsi="Franklin Gothic Book" w:cs="Calibri"/>
                <w:b/>
                <w:i/>
                <w:iCs/>
                <w:sz w:val="18"/>
                <w:szCs w:val="18"/>
                <w:lang w:bidi="lo-LA"/>
              </w:rPr>
              <w:t>jeśli tak,</w:t>
            </w:r>
            <w:r w:rsidRPr="00683D8C">
              <w:rPr>
                <w:rFonts w:ascii="Franklin Gothic Book" w:hAnsi="Franklin Gothic Book" w:cs="Calibri"/>
                <w:i/>
                <w:iCs/>
                <w:sz w:val="18"/>
                <w:szCs w:val="18"/>
                <w:lang w:bidi="lo-LA"/>
              </w:rPr>
              <w:t xml:space="preserve"> proszę podać nazwę kraju oraz załączyć wykaz dokumentów zezwalających na pracę)</w:t>
            </w:r>
          </w:p>
        </w:tc>
      </w:tr>
      <w:tr w:rsidR="00416784" w:rsidRPr="00683D8C" w:rsidTr="00B00561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683D8C" w:rsidRDefault="00416784" w:rsidP="0004179D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683D8C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>15.</w:t>
            </w:r>
          </w:p>
        </w:tc>
        <w:tc>
          <w:tcPr>
            <w:tcW w:w="47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683D8C" w:rsidRDefault="00416784" w:rsidP="0004179D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i/>
                <w:sz w:val="18"/>
                <w:szCs w:val="18"/>
                <w:lang w:bidi="lo-LA"/>
              </w:rPr>
            </w:pPr>
            <w:r w:rsidRPr="00683D8C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>Planowana liczba osób skierowanych przez Wykonawcę do realizacji planowanych do wykonywania prac i/lub usług?</w:t>
            </w:r>
          </w:p>
        </w:tc>
      </w:tr>
      <w:tr w:rsidR="00416784" w:rsidRPr="00683D8C" w:rsidTr="00B00561"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6784" w:rsidRPr="00683D8C" w:rsidRDefault="00416784" w:rsidP="0004179D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683D8C" w:rsidRDefault="00416784" w:rsidP="0004179D">
            <w:pPr>
              <w:pStyle w:val="Tekstpodstawowy2"/>
              <w:numPr>
                <w:ilvl w:val="0"/>
                <w:numId w:val="24"/>
              </w:numPr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683D8C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>zatrudnienie własne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683D8C" w:rsidRDefault="00416784" w:rsidP="0004179D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1942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784" w:rsidRPr="00683D8C" w:rsidRDefault="00416784" w:rsidP="0004179D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i/>
                <w:sz w:val="18"/>
                <w:szCs w:val="18"/>
                <w:lang w:bidi="lo-LA"/>
              </w:rPr>
            </w:pPr>
          </w:p>
        </w:tc>
      </w:tr>
      <w:tr w:rsidR="00416784" w:rsidRPr="00683D8C" w:rsidTr="00B00561"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6784" w:rsidRPr="00683D8C" w:rsidRDefault="00416784" w:rsidP="0004179D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683D8C" w:rsidRDefault="00416784" w:rsidP="0004179D">
            <w:pPr>
              <w:pStyle w:val="Tekstpodstawowy2"/>
              <w:numPr>
                <w:ilvl w:val="0"/>
                <w:numId w:val="24"/>
              </w:numPr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683D8C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>podwykonawcy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683D8C" w:rsidRDefault="00416784" w:rsidP="0004179D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194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683D8C" w:rsidRDefault="00416784" w:rsidP="0004179D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i/>
                <w:sz w:val="18"/>
                <w:szCs w:val="18"/>
                <w:lang w:bidi="lo-LA"/>
              </w:rPr>
            </w:pPr>
          </w:p>
        </w:tc>
      </w:tr>
      <w:tr w:rsidR="00416784" w:rsidRPr="00683D8C" w:rsidTr="00B00561"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6784" w:rsidRPr="00683D8C" w:rsidRDefault="00416784" w:rsidP="0004179D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683D8C" w:rsidRDefault="00416784" w:rsidP="0004179D">
            <w:pPr>
              <w:pStyle w:val="Tekstpodstawowy2"/>
              <w:numPr>
                <w:ilvl w:val="0"/>
                <w:numId w:val="24"/>
              </w:numPr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683D8C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 xml:space="preserve">obcokrajowcy 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683D8C" w:rsidRDefault="00416784" w:rsidP="0004179D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194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683D8C" w:rsidRDefault="00416784" w:rsidP="0004179D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i/>
                <w:sz w:val="18"/>
                <w:szCs w:val="18"/>
                <w:lang w:bidi="lo-LA"/>
              </w:rPr>
            </w:pPr>
          </w:p>
        </w:tc>
      </w:tr>
      <w:tr w:rsidR="00416784" w:rsidRPr="00683D8C" w:rsidTr="00B00561">
        <w:tc>
          <w:tcPr>
            <w:tcW w:w="269" w:type="pct"/>
            <w:tcBorders>
              <w:left w:val="single" w:sz="4" w:space="0" w:color="auto"/>
              <w:right w:val="single" w:sz="4" w:space="0" w:color="auto"/>
            </w:tcBorders>
          </w:tcPr>
          <w:p w:rsidR="00416784" w:rsidRPr="00683D8C" w:rsidRDefault="00416784" w:rsidP="0004179D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683D8C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>16.</w:t>
            </w:r>
          </w:p>
        </w:tc>
        <w:tc>
          <w:tcPr>
            <w:tcW w:w="47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683D8C" w:rsidRDefault="00416784" w:rsidP="0004179D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i/>
                <w:sz w:val="18"/>
                <w:szCs w:val="18"/>
                <w:lang w:bidi="lo-LA"/>
              </w:rPr>
            </w:pPr>
            <w:r w:rsidRPr="00683D8C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 xml:space="preserve">Planowany sposób zabezpieczenia pomieszczeń </w:t>
            </w:r>
            <w:proofErr w:type="spellStart"/>
            <w:r w:rsidRPr="00683D8C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>higieniczno</w:t>
            </w:r>
            <w:proofErr w:type="spellEnd"/>
            <w:r w:rsidRPr="00683D8C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 xml:space="preserve"> – sanitarnych, (szatnie, umywalnie, ustępy, jadalnie, pomieszczenia do odpoczynku) dla osób skierowanych przez firmę – Wykonawcę do realizacji planowanych do wykonywania prac i/lub usług?</w:t>
            </w:r>
          </w:p>
        </w:tc>
      </w:tr>
      <w:tr w:rsidR="00416784" w:rsidRPr="00683D8C" w:rsidTr="00B00561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683D8C" w:rsidRDefault="00416784" w:rsidP="0004179D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683D8C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>17.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683D8C" w:rsidRDefault="00416784" w:rsidP="0004179D">
            <w:pPr>
              <w:autoSpaceDE w:val="0"/>
              <w:autoSpaceDN w:val="0"/>
              <w:adjustRightInd w:val="0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683D8C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 xml:space="preserve">Czy firma oszacowała wszelkie koszty </w:t>
            </w:r>
            <w:r w:rsidRPr="00683D8C">
              <w:rPr>
                <w:rFonts w:ascii="Franklin Gothic Book" w:eastAsia="SkanskaSansPro-Regular" w:hAnsi="Franklin Gothic Book" w:cs="Calibri"/>
                <w:sz w:val="18"/>
                <w:szCs w:val="18"/>
                <w:lang w:eastAsia="en-US"/>
              </w:rPr>
              <w:t>związane ze spełnieniem wymagań w zakresie bezpieczeństwa i higieny pracy</w:t>
            </w:r>
            <w:r w:rsidRPr="00683D8C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 xml:space="preserve"> podczas realizacji prac będących przedmiotem umowy ? 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683D8C" w:rsidRDefault="00416784" w:rsidP="0004179D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683D8C" w:rsidRDefault="00416784" w:rsidP="0004179D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683D8C" w:rsidRDefault="00416784" w:rsidP="0004179D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i/>
                <w:sz w:val="18"/>
                <w:szCs w:val="18"/>
                <w:lang w:bidi="lo-LA"/>
              </w:rPr>
            </w:pPr>
          </w:p>
        </w:tc>
      </w:tr>
      <w:tr w:rsidR="00416784" w:rsidRPr="00683D8C" w:rsidTr="00B00561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683D8C" w:rsidRDefault="00416784" w:rsidP="0004179D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683D8C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>18.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683D8C" w:rsidRDefault="00416784" w:rsidP="0004179D">
            <w:pPr>
              <w:autoSpaceDE w:val="0"/>
              <w:autoSpaceDN w:val="0"/>
              <w:adjustRightInd w:val="0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683D8C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 xml:space="preserve">Czy koszty o których mowa w pkt. 9. znajdują odzwierciedlenie </w:t>
            </w:r>
            <w:r w:rsidRPr="00683D8C">
              <w:rPr>
                <w:rFonts w:ascii="Franklin Gothic Book" w:eastAsia="SkanskaSansPro-Regular" w:hAnsi="Franklin Gothic Book" w:cs="Calibri"/>
                <w:sz w:val="18"/>
                <w:szCs w:val="18"/>
                <w:lang w:eastAsia="en-US"/>
              </w:rPr>
              <w:t>w składanej cenie ofertowej?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683D8C" w:rsidRDefault="00416784" w:rsidP="0004179D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683D8C" w:rsidRDefault="00416784" w:rsidP="0004179D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683D8C" w:rsidRDefault="00416784" w:rsidP="0004179D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i/>
                <w:sz w:val="18"/>
                <w:szCs w:val="18"/>
                <w:lang w:bidi="lo-LA"/>
              </w:rPr>
            </w:pPr>
          </w:p>
        </w:tc>
      </w:tr>
    </w:tbl>
    <w:p w:rsidR="00416784" w:rsidRPr="00683D8C" w:rsidRDefault="00416784" w:rsidP="0004179D">
      <w:pPr>
        <w:rPr>
          <w:rFonts w:ascii="Franklin Gothic Book" w:hAnsi="Franklin Gothic Book" w:cs="Arial"/>
          <w:sz w:val="18"/>
          <w:szCs w:val="18"/>
        </w:rPr>
      </w:pPr>
    </w:p>
    <w:p w:rsidR="00416784" w:rsidRPr="00683D8C" w:rsidRDefault="00416784" w:rsidP="00B85959">
      <w:pPr>
        <w:rPr>
          <w:rFonts w:ascii="Franklin Gothic Book" w:hAnsi="Franklin Gothic Book" w:cs="Arial"/>
          <w:i/>
          <w:sz w:val="18"/>
          <w:szCs w:val="18"/>
        </w:rPr>
      </w:pPr>
      <w:r w:rsidRPr="00683D8C">
        <w:rPr>
          <w:rFonts w:ascii="Franklin Gothic Book" w:hAnsi="Franklin Gothic Book" w:cs="Arial"/>
          <w:sz w:val="18"/>
          <w:szCs w:val="18"/>
        </w:rPr>
        <w:t>*</w:t>
      </w:r>
      <w:r w:rsidRPr="00683D8C">
        <w:rPr>
          <w:rFonts w:ascii="Franklin Gothic Book" w:hAnsi="Franklin Gothic Book" w:cs="Arial"/>
          <w:i/>
          <w:sz w:val="18"/>
          <w:szCs w:val="18"/>
        </w:rPr>
        <w:t xml:space="preserve">W przypadku odpowiedzi </w:t>
      </w:r>
      <w:r w:rsidRPr="00683D8C">
        <w:rPr>
          <w:rFonts w:ascii="Franklin Gothic Book" w:hAnsi="Franklin Gothic Book" w:cs="Arial"/>
          <w:b/>
          <w:i/>
          <w:sz w:val="18"/>
          <w:szCs w:val="18"/>
        </w:rPr>
        <w:t>TAK</w:t>
      </w:r>
      <w:r w:rsidRPr="00683D8C">
        <w:rPr>
          <w:rFonts w:ascii="Franklin Gothic Book" w:hAnsi="Franklin Gothic Book" w:cs="Arial"/>
          <w:i/>
          <w:sz w:val="18"/>
          <w:szCs w:val="18"/>
        </w:rPr>
        <w:t xml:space="preserve"> Wykonawca zobowiązany jest uzyskać i dołączyć kwestionariusze od podwykonawców</w:t>
      </w:r>
    </w:p>
    <w:p w:rsidR="00416784" w:rsidRPr="00683D8C" w:rsidRDefault="00416784" w:rsidP="00B85959">
      <w:pPr>
        <w:rPr>
          <w:rFonts w:ascii="Franklin Gothic Book" w:hAnsi="Franklin Gothic Book" w:cs="Arial"/>
          <w:i/>
          <w:sz w:val="18"/>
          <w:szCs w:val="18"/>
        </w:rPr>
      </w:pPr>
    </w:p>
    <w:tbl>
      <w:tblPr>
        <w:tblW w:w="5003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60"/>
        <w:gridCol w:w="353"/>
        <w:gridCol w:w="443"/>
        <w:gridCol w:w="385"/>
        <w:gridCol w:w="412"/>
        <w:gridCol w:w="412"/>
        <w:gridCol w:w="378"/>
        <w:gridCol w:w="445"/>
        <w:gridCol w:w="349"/>
      </w:tblGrid>
      <w:tr w:rsidR="00416784" w:rsidRPr="00683D8C" w:rsidTr="00B00561">
        <w:trPr>
          <w:trHeight w:val="501"/>
        </w:trPr>
        <w:tc>
          <w:tcPr>
            <w:tcW w:w="3351" w:type="pct"/>
          </w:tcPr>
          <w:p w:rsidR="00416784" w:rsidRPr="00683D8C" w:rsidRDefault="00416784" w:rsidP="00B85959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Arial"/>
                <w:b/>
                <w:sz w:val="18"/>
                <w:szCs w:val="18"/>
                <w:lang w:bidi="lo-LA"/>
              </w:rPr>
            </w:pPr>
            <w:r w:rsidRPr="00683D8C">
              <w:rPr>
                <w:rFonts w:ascii="Franklin Gothic Book" w:hAnsi="Franklin Gothic Book" w:cs="Arial"/>
                <w:b/>
                <w:sz w:val="18"/>
                <w:szCs w:val="18"/>
                <w:lang w:bidi="lo-LA"/>
              </w:rPr>
              <w:lastRenderedPageBreak/>
              <w:t xml:space="preserve">Dane dotyczące wypadków przy pracy ( </w:t>
            </w:r>
            <w:r w:rsidRPr="00683D8C">
              <w:rPr>
                <w:rFonts w:ascii="Franklin Gothic Book" w:hAnsi="Franklin Gothic Book" w:cs="Arial"/>
                <w:sz w:val="18"/>
                <w:szCs w:val="18"/>
                <w:lang w:bidi="lo-LA"/>
              </w:rPr>
              <w:t>za okres 3 lat poprzedzających złożenie oferty oraz za okres do dnia złożenia oferty w danym roku)*</w:t>
            </w:r>
          </w:p>
        </w:tc>
        <w:tc>
          <w:tcPr>
            <w:tcW w:w="413" w:type="pct"/>
            <w:gridSpan w:val="2"/>
          </w:tcPr>
          <w:p w:rsidR="00416784" w:rsidRPr="00683D8C" w:rsidRDefault="00416784" w:rsidP="00B85959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  <w:r w:rsidRPr="00683D8C">
              <w:rPr>
                <w:rFonts w:ascii="Franklin Gothic Book" w:hAnsi="Franklin Gothic Book" w:cs="Arial"/>
                <w:sz w:val="18"/>
                <w:szCs w:val="18"/>
                <w:lang w:bidi="lo-LA"/>
              </w:rPr>
              <w:t>20..</w:t>
            </w:r>
          </w:p>
        </w:tc>
        <w:tc>
          <w:tcPr>
            <w:tcW w:w="414" w:type="pct"/>
            <w:gridSpan w:val="2"/>
          </w:tcPr>
          <w:p w:rsidR="00416784" w:rsidRPr="00683D8C" w:rsidRDefault="00416784" w:rsidP="00B85959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  <w:r w:rsidRPr="00683D8C">
              <w:rPr>
                <w:rFonts w:ascii="Franklin Gothic Book" w:hAnsi="Franklin Gothic Book" w:cs="Arial"/>
                <w:sz w:val="18"/>
                <w:szCs w:val="18"/>
                <w:lang w:bidi="lo-LA"/>
              </w:rPr>
              <w:t>20..</w:t>
            </w:r>
          </w:p>
        </w:tc>
        <w:tc>
          <w:tcPr>
            <w:tcW w:w="410" w:type="pct"/>
            <w:gridSpan w:val="2"/>
          </w:tcPr>
          <w:p w:rsidR="00416784" w:rsidRPr="00683D8C" w:rsidRDefault="00416784" w:rsidP="00B85959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  <w:r w:rsidRPr="00683D8C">
              <w:rPr>
                <w:rFonts w:ascii="Franklin Gothic Book" w:hAnsi="Franklin Gothic Book" w:cs="Arial"/>
                <w:sz w:val="18"/>
                <w:szCs w:val="18"/>
                <w:lang w:bidi="lo-LA"/>
              </w:rPr>
              <w:t>20..</w:t>
            </w:r>
          </w:p>
        </w:tc>
        <w:tc>
          <w:tcPr>
            <w:tcW w:w="412" w:type="pct"/>
            <w:gridSpan w:val="2"/>
          </w:tcPr>
          <w:p w:rsidR="00416784" w:rsidRPr="00683D8C" w:rsidRDefault="00416784" w:rsidP="00B85959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  <w:r w:rsidRPr="00683D8C">
              <w:rPr>
                <w:rFonts w:ascii="Franklin Gothic Book" w:hAnsi="Franklin Gothic Book" w:cs="Arial"/>
                <w:sz w:val="18"/>
                <w:szCs w:val="18"/>
                <w:lang w:bidi="lo-LA"/>
              </w:rPr>
              <w:t>20..***</w:t>
            </w:r>
          </w:p>
        </w:tc>
      </w:tr>
      <w:tr w:rsidR="00416784" w:rsidRPr="00683D8C" w:rsidTr="00B00561">
        <w:tc>
          <w:tcPr>
            <w:tcW w:w="3351" w:type="pct"/>
          </w:tcPr>
          <w:p w:rsidR="00416784" w:rsidRPr="00683D8C" w:rsidRDefault="00416784" w:rsidP="00B85959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  <w:r w:rsidRPr="00683D8C">
              <w:rPr>
                <w:rFonts w:ascii="Franklin Gothic Book" w:hAnsi="Franklin Gothic Book" w:cs="Arial"/>
                <w:sz w:val="18"/>
                <w:szCs w:val="18"/>
                <w:lang w:bidi="lo-LA"/>
              </w:rPr>
              <w:t>Liczba wypadków przy pracy pracowników*</w:t>
            </w:r>
          </w:p>
        </w:tc>
        <w:tc>
          <w:tcPr>
            <w:tcW w:w="413" w:type="pct"/>
            <w:gridSpan w:val="2"/>
          </w:tcPr>
          <w:p w:rsidR="00416784" w:rsidRPr="00683D8C" w:rsidRDefault="00416784" w:rsidP="00B85959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</w:p>
        </w:tc>
        <w:tc>
          <w:tcPr>
            <w:tcW w:w="414" w:type="pct"/>
            <w:gridSpan w:val="2"/>
          </w:tcPr>
          <w:p w:rsidR="00416784" w:rsidRPr="00683D8C" w:rsidRDefault="00416784" w:rsidP="00B85959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</w:p>
        </w:tc>
        <w:tc>
          <w:tcPr>
            <w:tcW w:w="410" w:type="pct"/>
            <w:gridSpan w:val="2"/>
          </w:tcPr>
          <w:p w:rsidR="00416784" w:rsidRPr="00683D8C" w:rsidRDefault="00416784" w:rsidP="00B85959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</w:p>
        </w:tc>
        <w:tc>
          <w:tcPr>
            <w:tcW w:w="412" w:type="pct"/>
            <w:gridSpan w:val="2"/>
          </w:tcPr>
          <w:p w:rsidR="00416784" w:rsidRPr="00683D8C" w:rsidRDefault="00416784" w:rsidP="00B85959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</w:p>
        </w:tc>
      </w:tr>
      <w:tr w:rsidR="00416784" w:rsidRPr="00683D8C" w:rsidTr="00B00561">
        <w:tc>
          <w:tcPr>
            <w:tcW w:w="3351" w:type="pct"/>
          </w:tcPr>
          <w:p w:rsidR="00416784" w:rsidRPr="00683D8C" w:rsidRDefault="00416784" w:rsidP="00B85959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  <w:r w:rsidRPr="00683D8C">
              <w:rPr>
                <w:rFonts w:ascii="Franklin Gothic Book" w:hAnsi="Franklin Gothic Book" w:cs="Arial"/>
                <w:sz w:val="18"/>
                <w:szCs w:val="18"/>
                <w:lang w:bidi="lo-LA"/>
              </w:rPr>
              <w:t>Liczba dni absencji wskutek wypadku *</w:t>
            </w:r>
          </w:p>
        </w:tc>
        <w:tc>
          <w:tcPr>
            <w:tcW w:w="413" w:type="pct"/>
            <w:gridSpan w:val="2"/>
          </w:tcPr>
          <w:p w:rsidR="00416784" w:rsidRPr="00683D8C" w:rsidRDefault="00416784" w:rsidP="00B85959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</w:p>
        </w:tc>
        <w:tc>
          <w:tcPr>
            <w:tcW w:w="414" w:type="pct"/>
            <w:gridSpan w:val="2"/>
          </w:tcPr>
          <w:p w:rsidR="00416784" w:rsidRPr="00683D8C" w:rsidRDefault="00416784" w:rsidP="00B85959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</w:p>
        </w:tc>
        <w:tc>
          <w:tcPr>
            <w:tcW w:w="410" w:type="pct"/>
            <w:gridSpan w:val="2"/>
          </w:tcPr>
          <w:p w:rsidR="00416784" w:rsidRPr="00683D8C" w:rsidRDefault="00416784" w:rsidP="00B85959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</w:p>
        </w:tc>
        <w:tc>
          <w:tcPr>
            <w:tcW w:w="412" w:type="pct"/>
            <w:gridSpan w:val="2"/>
          </w:tcPr>
          <w:p w:rsidR="00416784" w:rsidRPr="00683D8C" w:rsidRDefault="00416784" w:rsidP="00B85959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</w:p>
        </w:tc>
      </w:tr>
      <w:tr w:rsidR="00416784" w:rsidRPr="00683D8C" w:rsidTr="00B00561">
        <w:tc>
          <w:tcPr>
            <w:tcW w:w="3351" w:type="pct"/>
          </w:tcPr>
          <w:p w:rsidR="00416784" w:rsidRPr="00683D8C" w:rsidRDefault="00416784" w:rsidP="00B85959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  <w:r w:rsidRPr="00683D8C">
              <w:rPr>
                <w:rFonts w:ascii="Franklin Gothic Book" w:hAnsi="Franklin Gothic Book" w:cs="Arial"/>
                <w:sz w:val="18"/>
                <w:szCs w:val="18"/>
                <w:lang w:bidi="lo-LA"/>
              </w:rPr>
              <w:t xml:space="preserve">Wskaźnik częstości wypadków </w:t>
            </w:r>
            <w:r w:rsidRPr="00683D8C">
              <w:rPr>
                <w:rFonts w:ascii="Franklin Gothic Book" w:hAnsi="Franklin Gothic Book" w:cs="Arial"/>
                <w:b/>
                <w:sz w:val="18"/>
                <w:szCs w:val="18"/>
                <w:lang w:bidi="lo-LA"/>
              </w:rPr>
              <w:t>(FR)*</w:t>
            </w:r>
          </w:p>
        </w:tc>
        <w:tc>
          <w:tcPr>
            <w:tcW w:w="413" w:type="pct"/>
            <w:gridSpan w:val="2"/>
          </w:tcPr>
          <w:p w:rsidR="00416784" w:rsidRPr="00683D8C" w:rsidRDefault="00416784" w:rsidP="00B85959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</w:p>
        </w:tc>
        <w:tc>
          <w:tcPr>
            <w:tcW w:w="414" w:type="pct"/>
            <w:gridSpan w:val="2"/>
          </w:tcPr>
          <w:p w:rsidR="00416784" w:rsidRPr="00683D8C" w:rsidRDefault="00416784" w:rsidP="00B85959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</w:p>
        </w:tc>
        <w:tc>
          <w:tcPr>
            <w:tcW w:w="410" w:type="pct"/>
            <w:gridSpan w:val="2"/>
          </w:tcPr>
          <w:p w:rsidR="00416784" w:rsidRPr="00683D8C" w:rsidRDefault="00416784" w:rsidP="00B85959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</w:p>
        </w:tc>
        <w:tc>
          <w:tcPr>
            <w:tcW w:w="412" w:type="pct"/>
            <w:gridSpan w:val="2"/>
          </w:tcPr>
          <w:p w:rsidR="00416784" w:rsidRPr="00683D8C" w:rsidRDefault="00416784" w:rsidP="00B85959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</w:p>
        </w:tc>
      </w:tr>
      <w:tr w:rsidR="00416784" w:rsidRPr="00683D8C" w:rsidTr="00B00561">
        <w:tc>
          <w:tcPr>
            <w:tcW w:w="3351" w:type="pct"/>
          </w:tcPr>
          <w:p w:rsidR="00416784" w:rsidRPr="00683D8C" w:rsidRDefault="00416784" w:rsidP="00B85959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  <w:r w:rsidRPr="00683D8C">
              <w:rPr>
                <w:rFonts w:ascii="Franklin Gothic Book" w:hAnsi="Franklin Gothic Book" w:cs="Arial"/>
                <w:sz w:val="18"/>
                <w:szCs w:val="18"/>
                <w:lang w:bidi="lo-LA"/>
              </w:rPr>
              <w:t xml:space="preserve">Wskaźnik ciężkości wypadków </w:t>
            </w:r>
            <w:r w:rsidRPr="00683D8C">
              <w:rPr>
                <w:rFonts w:ascii="Franklin Gothic Book" w:hAnsi="Franklin Gothic Book" w:cs="Arial"/>
                <w:b/>
                <w:sz w:val="18"/>
                <w:szCs w:val="18"/>
                <w:lang w:bidi="lo-LA"/>
              </w:rPr>
              <w:t>(SR)*</w:t>
            </w:r>
          </w:p>
        </w:tc>
        <w:tc>
          <w:tcPr>
            <w:tcW w:w="413" w:type="pct"/>
            <w:gridSpan w:val="2"/>
          </w:tcPr>
          <w:p w:rsidR="00416784" w:rsidRPr="00683D8C" w:rsidRDefault="00416784" w:rsidP="00B85959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</w:p>
        </w:tc>
        <w:tc>
          <w:tcPr>
            <w:tcW w:w="414" w:type="pct"/>
            <w:gridSpan w:val="2"/>
          </w:tcPr>
          <w:p w:rsidR="00416784" w:rsidRPr="00683D8C" w:rsidRDefault="00416784" w:rsidP="00B85959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</w:p>
        </w:tc>
        <w:tc>
          <w:tcPr>
            <w:tcW w:w="410" w:type="pct"/>
            <w:gridSpan w:val="2"/>
          </w:tcPr>
          <w:p w:rsidR="00416784" w:rsidRPr="00683D8C" w:rsidRDefault="00416784" w:rsidP="00B85959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</w:p>
        </w:tc>
        <w:tc>
          <w:tcPr>
            <w:tcW w:w="412" w:type="pct"/>
            <w:gridSpan w:val="2"/>
          </w:tcPr>
          <w:p w:rsidR="00416784" w:rsidRPr="00683D8C" w:rsidRDefault="00416784" w:rsidP="00B85959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</w:p>
        </w:tc>
      </w:tr>
      <w:tr w:rsidR="00416784" w:rsidRPr="00683D8C" w:rsidTr="00B00561">
        <w:trPr>
          <w:trHeight w:val="533"/>
        </w:trPr>
        <w:tc>
          <w:tcPr>
            <w:tcW w:w="3351" w:type="pct"/>
          </w:tcPr>
          <w:p w:rsidR="00416784" w:rsidRPr="00683D8C" w:rsidRDefault="00416784" w:rsidP="0004179D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  <w:r w:rsidRPr="00683D8C">
              <w:rPr>
                <w:rFonts w:ascii="Franklin Gothic Book" w:hAnsi="Franklin Gothic Book" w:cs="Arial"/>
                <w:sz w:val="18"/>
                <w:szCs w:val="18"/>
                <w:lang w:bidi="lo-LA"/>
              </w:rPr>
              <w:t>Liczba wypadków przy pracy osób zatrudnionych na innej podstawie niż umowa o pracę*</w:t>
            </w:r>
          </w:p>
        </w:tc>
        <w:tc>
          <w:tcPr>
            <w:tcW w:w="413" w:type="pct"/>
            <w:gridSpan w:val="2"/>
          </w:tcPr>
          <w:p w:rsidR="00416784" w:rsidRPr="00683D8C" w:rsidRDefault="00416784" w:rsidP="00B85959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</w:p>
        </w:tc>
        <w:tc>
          <w:tcPr>
            <w:tcW w:w="414" w:type="pct"/>
            <w:gridSpan w:val="2"/>
          </w:tcPr>
          <w:p w:rsidR="00416784" w:rsidRPr="00683D8C" w:rsidRDefault="00416784" w:rsidP="00B85959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</w:p>
        </w:tc>
        <w:tc>
          <w:tcPr>
            <w:tcW w:w="410" w:type="pct"/>
            <w:gridSpan w:val="2"/>
          </w:tcPr>
          <w:p w:rsidR="00416784" w:rsidRPr="00683D8C" w:rsidRDefault="00416784" w:rsidP="00B85959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</w:p>
        </w:tc>
        <w:tc>
          <w:tcPr>
            <w:tcW w:w="412" w:type="pct"/>
            <w:gridSpan w:val="2"/>
          </w:tcPr>
          <w:p w:rsidR="00416784" w:rsidRPr="00683D8C" w:rsidRDefault="00416784" w:rsidP="00B85959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</w:p>
        </w:tc>
      </w:tr>
      <w:tr w:rsidR="00416784" w:rsidRPr="00683D8C" w:rsidTr="00B00561">
        <w:trPr>
          <w:trHeight w:val="295"/>
        </w:trPr>
        <w:tc>
          <w:tcPr>
            <w:tcW w:w="3351" w:type="pct"/>
          </w:tcPr>
          <w:p w:rsidR="00416784" w:rsidRPr="00683D8C" w:rsidRDefault="00416784" w:rsidP="0004179D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  <w:r w:rsidRPr="00683D8C">
              <w:rPr>
                <w:rFonts w:ascii="Franklin Gothic Book" w:hAnsi="Franklin Gothic Book" w:cs="Arial"/>
                <w:sz w:val="18"/>
                <w:szCs w:val="18"/>
                <w:lang w:bidi="lo-LA"/>
              </w:rPr>
              <w:t>Liczba wypadków przy pracy podwykonawców*</w:t>
            </w:r>
          </w:p>
        </w:tc>
        <w:tc>
          <w:tcPr>
            <w:tcW w:w="413" w:type="pct"/>
            <w:gridSpan w:val="2"/>
          </w:tcPr>
          <w:p w:rsidR="00416784" w:rsidRPr="00683D8C" w:rsidRDefault="00416784" w:rsidP="00B85959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</w:p>
        </w:tc>
        <w:tc>
          <w:tcPr>
            <w:tcW w:w="414" w:type="pct"/>
            <w:gridSpan w:val="2"/>
          </w:tcPr>
          <w:p w:rsidR="00416784" w:rsidRPr="00683D8C" w:rsidRDefault="00416784" w:rsidP="00B85959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</w:p>
        </w:tc>
        <w:tc>
          <w:tcPr>
            <w:tcW w:w="410" w:type="pct"/>
            <w:gridSpan w:val="2"/>
          </w:tcPr>
          <w:p w:rsidR="00416784" w:rsidRPr="00683D8C" w:rsidRDefault="00416784" w:rsidP="00B85959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</w:p>
        </w:tc>
        <w:tc>
          <w:tcPr>
            <w:tcW w:w="412" w:type="pct"/>
            <w:gridSpan w:val="2"/>
          </w:tcPr>
          <w:p w:rsidR="00416784" w:rsidRPr="00683D8C" w:rsidRDefault="00416784" w:rsidP="00B85959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</w:p>
        </w:tc>
      </w:tr>
      <w:tr w:rsidR="00416784" w:rsidRPr="00683D8C" w:rsidTr="00B00561">
        <w:trPr>
          <w:trHeight w:val="245"/>
        </w:trPr>
        <w:tc>
          <w:tcPr>
            <w:tcW w:w="3351" w:type="pct"/>
          </w:tcPr>
          <w:p w:rsidR="00416784" w:rsidRPr="00683D8C" w:rsidRDefault="00416784" w:rsidP="0004179D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  <w:r w:rsidRPr="00683D8C">
              <w:rPr>
                <w:rFonts w:ascii="Franklin Gothic Book" w:hAnsi="Franklin Gothic Book" w:cs="Arial"/>
                <w:sz w:val="18"/>
                <w:szCs w:val="18"/>
                <w:lang w:bidi="lo-LA"/>
              </w:rPr>
              <w:t>Liczba wypadków śmiertelnych (w firmie) u (podwykonawców)*</w:t>
            </w:r>
          </w:p>
        </w:tc>
        <w:tc>
          <w:tcPr>
            <w:tcW w:w="183" w:type="pct"/>
          </w:tcPr>
          <w:p w:rsidR="00416784" w:rsidRPr="00683D8C" w:rsidRDefault="00416784" w:rsidP="00B85959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</w:p>
        </w:tc>
        <w:tc>
          <w:tcPr>
            <w:tcW w:w="229" w:type="pct"/>
          </w:tcPr>
          <w:p w:rsidR="00416784" w:rsidRPr="00683D8C" w:rsidRDefault="00416784" w:rsidP="00B85959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</w:p>
        </w:tc>
        <w:tc>
          <w:tcPr>
            <w:tcW w:w="200" w:type="pct"/>
          </w:tcPr>
          <w:p w:rsidR="00416784" w:rsidRPr="00683D8C" w:rsidRDefault="00416784" w:rsidP="00B85959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</w:p>
        </w:tc>
        <w:tc>
          <w:tcPr>
            <w:tcW w:w="214" w:type="pct"/>
          </w:tcPr>
          <w:p w:rsidR="00416784" w:rsidRPr="00683D8C" w:rsidRDefault="00416784" w:rsidP="00B85959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</w:p>
        </w:tc>
        <w:tc>
          <w:tcPr>
            <w:tcW w:w="214" w:type="pct"/>
          </w:tcPr>
          <w:p w:rsidR="00416784" w:rsidRPr="00683D8C" w:rsidRDefault="00416784" w:rsidP="00B85959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</w:p>
        </w:tc>
        <w:tc>
          <w:tcPr>
            <w:tcW w:w="196" w:type="pct"/>
          </w:tcPr>
          <w:p w:rsidR="00416784" w:rsidRPr="00683D8C" w:rsidRDefault="00416784" w:rsidP="00B85959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</w:p>
        </w:tc>
        <w:tc>
          <w:tcPr>
            <w:tcW w:w="231" w:type="pct"/>
          </w:tcPr>
          <w:p w:rsidR="00416784" w:rsidRPr="00683D8C" w:rsidRDefault="00416784" w:rsidP="00B85959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</w:p>
        </w:tc>
        <w:tc>
          <w:tcPr>
            <w:tcW w:w="181" w:type="pct"/>
          </w:tcPr>
          <w:p w:rsidR="00416784" w:rsidRPr="00683D8C" w:rsidRDefault="00416784" w:rsidP="00B85959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</w:p>
        </w:tc>
      </w:tr>
    </w:tbl>
    <w:p w:rsidR="00416784" w:rsidRPr="00892E9F" w:rsidRDefault="00416784" w:rsidP="00B85959">
      <w:pPr>
        <w:jc w:val="both"/>
        <w:rPr>
          <w:rFonts w:ascii="Calibri" w:hAnsi="Calibri" w:cs="Arial"/>
          <w:b/>
          <w:i/>
          <w:szCs w:val="20"/>
        </w:rPr>
      </w:pPr>
      <w:r w:rsidRPr="00DA4604">
        <w:rPr>
          <w:rFonts w:ascii="Calibri" w:hAnsi="Calibri" w:cs="Arial"/>
          <w:i/>
          <w:szCs w:val="20"/>
        </w:rPr>
        <w:t>*</w:t>
      </w:r>
      <w:r>
        <w:rPr>
          <w:rFonts w:ascii="Calibri" w:hAnsi="Calibri" w:cs="Arial"/>
          <w:i/>
          <w:szCs w:val="20"/>
        </w:rPr>
        <w:t xml:space="preserve"> </w:t>
      </w:r>
      <w:r w:rsidRPr="00DA4604">
        <w:rPr>
          <w:rFonts w:ascii="Calibri" w:hAnsi="Calibri" w:cs="Arial"/>
          <w:i/>
          <w:szCs w:val="20"/>
        </w:rPr>
        <w:t xml:space="preserve">Dotyczy </w:t>
      </w:r>
      <w:r w:rsidRPr="00892E9F">
        <w:rPr>
          <w:rFonts w:ascii="Calibri" w:hAnsi="Calibri" w:cs="Arial"/>
          <w:b/>
          <w:i/>
          <w:szCs w:val="20"/>
        </w:rPr>
        <w:t>Z-7 Kwestionariusz bezpieczeństwa i higieny pracy dla Wykonawców</w:t>
      </w:r>
    </w:p>
    <w:p w:rsidR="00416784" w:rsidRDefault="00416784" w:rsidP="00B85959">
      <w:pPr>
        <w:pStyle w:val="Tekstpodstawowy2"/>
        <w:tabs>
          <w:tab w:val="left" w:pos="284"/>
          <w:tab w:val="left" w:pos="567"/>
        </w:tabs>
        <w:spacing w:after="0" w:line="240" w:lineRule="auto"/>
        <w:jc w:val="both"/>
        <w:rPr>
          <w:rFonts w:ascii="Calibri" w:hAnsi="Calibri" w:cs="Arial"/>
          <w:i/>
          <w:sz w:val="20"/>
          <w:szCs w:val="20"/>
          <w:lang w:bidi="lo-LA"/>
        </w:rPr>
      </w:pPr>
      <w:r w:rsidRPr="00D502D1">
        <w:rPr>
          <w:rFonts w:ascii="Calibri" w:hAnsi="Calibri" w:cs="Arial"/>
          <w:sz w:val="20"/>
          <w:szCs w:val="20"/>
          <w:lang w:bidi="lo-LA"/>
        </w:rPr>
        <w:t>**</w:t>
      </w:r>
      <w:r>
        <w:rPr>
          <w:rFonts w:ascii="Calibri" w:hAnsi="Calibri" w:cs="Arial"/>
          <w:sz w:val="20"/>
          <w:szCs w:val="20"/>
          <w:lang w:bidi="lo-LA"/>
        </w:rPr>
        <w:t>*</w:t>
      </w:r>
      <w:r w:rsidRPr="00D502D1">
        <w:rPr>
          <w:rFonts w:ascii="Calibri" w:hAnsi="Calibri" w:cs="Arial"/>
          <w:sz w:val="20"/>
          <w:szCs w:val="20"/>
          <w:lang w:bidi="lo-LA"/>
        </w:rPr>
        <w:t xml:space="preserve"> </w:t>
      </w:r>
      <w:r>
        <w:rPr>
          <w:rFonts w:ascii="Calibri" w:hAnsi="Calibri" w:cs="Arial"/>
          <w:i/>
          <w:sz w:val="20"/>
          <w:szCs w:val="20"/>
          <w:lang w:bidi="lo-LA"/>
        </w:rPr>
        <w:t>Z</w:t>
      </w:r>
      <w:r w:rsidRPr="00D502D1">
        <w:rPr>
          <w:rFonts w:ascii="Calibri" w:hAnsi="Calibri" w:cs="Arial"/>
          <w:i/>
          <w:sz w:val="20"/>
          <w:szCs w:val="20"/>
          <w:lang w:bidi="lo-LA"/>
        </w:rPr>
        <w:t>a okres do dnia złożenia kwestionariusza</w:t>
      </w:r>
    </w:p>
    <w:p w:rsidR="00416784" w:rsidRPr="009A5BB1" w:rsidRDefault="00416784" w:rsidP="00B85959">
      <w:pPr>
        <w:pStyle w:val="Tekstpodstawowy2"/>
        <w:tabs>
          <w:tab w:val="left" w:pos="284"/>
          <w:tab w:val="left" w:pos="567"/>
        </w:tabs>
        <w:spacing w:after="0" w:line="240" w:lineRule="auto"/>
        <w:jc w:val="both"/>
        <w:rPr>
          <w:rFonts w:ascii="Calibri" w:hAnsi="Calibri" w:cs="Arial"/>
          <w:sz w:val="20"/>
          <w:szCs w:val="20"/>
        </w:rPr>
      </w:pPr>
      <w:r w:rsidRPr="009A5BB1">
        <w:rPr>
          <w:rFonts w:ascii="Calibri" w:hAnsi="Calibri" w:cs="Arial"/>
          <w:sz w:val="20"/>
          <w:szCs w:val="20"/>
        </w:rPr>
        <w:t xml:space="preserve">Wyrażam zgodę na przeprowadzenie audytu sprawdzającego przez upoważnionych pracowników Elektrowni </w:t>
      </w:r>
      <w:r w:rsidRPr="009A5BB1">
        <w:rPr>
          <w:rFonts w:ascii="Calibri" w:hAnsi="Calibri" w:cs="Arial"/>
          <w:sz w:val="20"/>
          <w:szCs w:val="20"/>
        </w:rPr>
        <w:br/>
        <w:t>w celu potwierdzenia danych, o których mowa w kwestionariuszu.*</w:t>
      </w:r>
    </w:p>
    <w:p w:rsidR="00416784" w:rsidRDefault="00416784" w:rsidP="00416784">
      <w:pPr>
        <w:spacing w:before="120"/>
        <w:ind w:left="3540" w:firstLine="708"/>
        <w:contextualSpacing/>
        <w:jc w:val="both"/>
        <w:rPr>
          <w:rFonts w:ascii="Calibri" w:hAnsi="Calibri" w:cs="Calibri"/>
          <w:color w:val="000000"/>
          <w:szCs w:val="20"/>
        </w:rPr>
      </w:pPr>
      <w:r w:rsidRPr="000C79A2">
        <w:rPr>
          <w:rFonts w:ascii="Calibri" w:hAnsi="Calibri" w:cs="Calibri"/>
          <w:color w:val="000000"/>
          <w:szCs w:val="20"/>
        </w:rPr>
        <w:t xml:space="preserve">Za zgodność danych zawartych w </w:t>
      </w:r>
      <w:r>
        <w:rPr>
          <w:rFonts w:ascii="Calibri" w:hAnsi="Calibri" w:cs="Calibri"/>
          <w:color w:val="000000"/>
          <w:szCs w:val="20"/>
        </w:rPr>
        <w:t>Karcie/Kwestionariuszu</w:t>
      </w:r>
    </w:p>
    <w:p w:rsidR="00416784" w:rsidRPr="000C79A2" w:rsidRDefault="00416784" w:rsidP="00416784">
      <w:pPr>
        <w:spacing w:before="120"/>
        <w:ind w:left="3540" w:firstLine="708"/>
        <w:contextualSpacing/>
        <w:jc w:val="both"/>
        <w:rPr>
          <w:rFonts w:ascii="Calibri" w:hAnsi="Calibri" w:cs="Calibri"/>
          <w:color w:val="000000"/>
          <w:szCs w:val="20"/>
        </w:rPr>
      </w:pPr>
    </w:p>
    <w:p w:rsidR="00416784" w:rsidRPr="00C70E2A" w:rsidRDefault="00416784" w:rsidP="00416784">
      <w:pPr>
        <w:ind w:left="3540" w:firstLine="708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        </w:t>
      </w:r>
      <w:r w:rsidRPr="00C70E2A">
        <w:rPr>
          <w:rFonts w:ascii="Calibri" w:hAnsi="Calibri" w:cs="Calibri"/>
          <w:color w:val="000000"/>
          <w:sz w:val="22"/>
          <w:szCs w:val="22"/>
        </w:rPr>
        <w:t>……………………………………………………………………</w:t>
      </w:r>
    </w:p>
    <w:p w:rsidR="00416784" w:rsidRDefault="00416784" w:rsidP="00416784">
      <w:pPr>
        <w:spacing w:line="360" w:lineRule="auto"/>
        <w:ind w:left="3540" w:firstLine="708"/>
        <w:contextualSpacing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r w:rsidRPr="00C70E2A">
        <w:rPr>
          <w:rFonts w:ascii="Calibri" w:hAnsi="Calibri" w:cs="Calibri"/>
          <w:color w:val="000000"/>
          <w:sz w:val="18"/>
          <w:szCs w:val="18"/>
        </w:rPr>
        <w:t>Data, podpis Pracodawcy lub osoby przez niego upoważnione</w:t>
      </w:r>
      <w:r>
        <w:rPr>
          <w:rFonts w:ascii="Calibri" w:hAnsi="Calibri" w:cs="Calibri"/>
          <w:color w:val="000000"/>
          <w:sz w:val="18"/>
          <w:szCs w:val="18"/>
        </w:rPr>
        <w:t>j</w:t>
      </w:r>
    </w:p>
    <w:p w:rsidR="00416784" w:rsidRDefault="00416784" w:rsidP="00416784">
      <w:pPr>
        <w:ind w:left="3540" w:firstLine="708"/>
        <w:contextualSpacing/>
        <w:rPr>
          <w:rFonts w:ascii="Calibri" w:hAnsi="Calibri" w:cs="Calibri"/>
          <w:color w:val="000000"/>
          <w:sz w:val="18"/>
          <w:szCs w:val="18"/>
        </w:rPr>
      </w:pPr>
    </w:p>
    <w:p w:rsidR="00416784" w:rsidRPr="00D363B5" w:rsidRDefault="00416784" w:rsidP="00416784">
      <w:pPr>
        <w:autoSpaceDE w:val="0"/>
        <w:autoSpaceDN w:val="0"/>
        <w:adjustRightInd w:val="0"/>
        <w:jc w:val="both"/>
        <w:rPr>
          <w:rFonts w:ascii="Arial" w:eastAsia="Calibri" w:hAnsi="Arial" w:cs="Arial"/>
          <w:i/>
          <w:iCs/>
          <w:sz w:val="18"/>
          <w:szCs w:val="20"/>
          <w:lang w:eastAsia="en-US"/>
        </w:rPr>
      </w:pPr>
      <w:r w:rsidRPr="00D363B5">
        <w:rPr>
          <w:rFonts w:ascii="Arial" w:eastAsia="Calibri" w:hAnsi="Arial" w:cs="Arial"/>
          <w:b/>
          <w:bCs/>
          <w:sz w:val="18"/>
          <w:szCs w:val="20"/>
          <w:lang w:eastAsia="en-US"/>
        </w:rPr>
        <w:t xml:space="preserve">FR : </w:t>
      </w:r>
      <w:r w:rsidRPr="00D363B5">
        <w:rPr>
          <w:rFonts w:ascii="Arial" w:eastAsia="Calibri" w:hAnsi="Arial" w:cs="Arial"/>
          <w:i/>
          <w:iCs/>
          <w:sz w:val="18"/>
          <w:szCs w:val="20"/>
          <w:lang w:eastAsia="en-US"/>
        </w:rPr>
        <w:t>Liczba wypadków przy pracy(w tym śmiertelnych) x 1 000 000 / ogóln</w:t>
      </w:r>
      <w:r w:rsidRPr="00D363B5">
        <w:rPr>
          <w:rFonts w:ascii="Arial" w:eastAsia="Calibri" w:hAnsi="Arial" w:cs="Arial"/>
          <w:sz w:val="18"/>
          <w:szCs w:val="20"/>
          <w:lang w:eastAsia="en-US"/>
        </w:rPr>
        <w:t xml:space="preserve">ą </w:t>
      </w:r>
      <w:r w:rsidRPr="00D363B5">
        <w:rPr>
          <w:rFonts w:ascii="Arial" w:eastAsia="Calibri" w:hAnsi="Arial" w:cs="Arial"/>
          <w:i/>
          <w:iCs/>
          <w:sz w:val="18"/>
          <w:szCs w:val="20"/>
          <w:lang w:eastAsia="en-US"/>
        </w:rPr>
        <w:t>liczb</w:t>
      </w:r>
      <w:r w:rsidRPr="00D363B5">
        <w:rPr>
          <w:rFonts w:ascii="Arial" w:eastAsia="Calibri" w:hAnsi="Arial" w:cs="Arial"/>
          <w:sz w:val="18"/>
          <w:szCs w:val="20"/>
          <w:lang w:eastAsia="en-US"/>
        </w:rPr>
        <w:t xml:space="preserve">ę </w:t>
      </w:r>
      <w:r w:rsidRPr="00D363B5">
        <w:rPr>
          <w:rFonts w:ascii="Arial" w:eastAsia="Calibri" w:hAnsi="Arial" w:cs="Arial"/>
          <w:i/>
          <w:iCs/>
          <w:sz w:val="18"/>
          <w:szCs w:val="20"/>
          <w:lang w:eastAsia="en-US"/>
        </w:rPr>
        <w:t>przepracowanych godzin ryzyka;</w:t>
      </w:r>
    </w:p>
    <w:p w:rsidR="00416784" w:rsidRPr="00D363B5" w:rsidRDefault="00416784" w:rsidP="00416784">
      <w:pPr>
        <w:autoSpaceDE w:val="0"/>
        <w:autoSpaceDN w:val="0"/>
        <w:adjustRightInd w:val="0"/>
        <w:jc w:val="both"/>
        <w:rPr>
          <w:rFonts w:ascii="Arial" w:eastAsia="Calibri" w:hAnsi="Arial" w:cs="Arial"/>
          <w:i/>
          <w:iCs/>
          <w:sz w:val="18"/>
          <w:szCs w:val="20"/>
          <w:lang w:eastAsia="en-US"/>
        </w:rPr>
      </w:pPr>
      <w:r w:rsidRPr="00D363B5">
        <w:rPr>
          <w:rFonts w:ascii="Arial" w:eastAsia="Calibri" w:hAnsi="Arial" w:cs="Arial"/>
          <w:b/>
          <w:bCs/>
          <w:sz w:val="18"/>
          <w:szCs w:val="20"/>
          <w:lang w:eastAsia="en-US"/>
        </w:rPr>
        <w:t xml:space="preserve">SR : </w:t>
      </w:r>
      <w:r w:rsidRPr="00D363B5">
        <w:rPr>
          <w:rFonts w:ascii="Arial" w:eastAsia="Calibri" w:hAnsi="Arial" w:cs="Arial"/>
          <w:i/>
          <w:iCs/>
          <w:sz w:val="18"/>
          <w:szCs w:val="20"/>
          <w:lang w:eastAsia="en-US"/>
        </w:rPr>
        <w:t>Liczba dni absencji chorobowej spowodowanej wypadkami x 1000 /ogóln</w:t>
      </w:r>
      <w:r w:rsidRPr="00D363B5">
        <w:rPr>
          <w:rFonts w:ascii="Arial" w:eastAsia="Calibri" w:hAnsi="Arial" w:cs="Arial"/>
          <w:sz w:val="18"/>
          <w:szCs w:val="20"/>
          <w:lang w:eastAsia="en-US"/>
        </w:rPr>
        <w:t xml:space="preserve">ą </w:t>
      </w:r>
      <w:r w:rsidRPr="00D363B5">
        <w:rPr>
          <w:rFonts w:ascii="Arial" w:eastAsia="Calibri" w:hAnsi="Arial" w:cs="Arial"/>
          <w:i/>
          <w:iCs/>
          <w:sz w:val="18"/>
          <w:szCs w:val="20"/>
          <w:lang w:eastAsia="en-US"/>
        </w:rPr>
        <w:t>liczb</w:t>
      </w:r>
      <w:r w:rsidRPr="00D363B5">
        <w:rPr>
          <w:rFonts w:ascii="Arial" w:eastAsia="Calibri" w:hAnsi="Arial" w:cs="Arial"/>
          <w:sz w:val="18"/>
          <w:szCs w:val="20"/>
          <w:lang w:eastAsia="en-US"/>
        </w:rPr>
        <w:t xml:space="preserve">ą </w:t>
      </w:r>
      <w:r w:rsidRPr="00D363B5">
        <w:rPr>
          <w:rFonts w:ascii="Arial" w:eastAsia="Calibri" w:hAnsi="Arial" w:cs="Arial"/>
          <w:i/>
          <w:iCs/>
          <w:sz w:val="18"/>
          <w:szCs w:val="20"/>
          <w:lang w:eastAsia="en-US"/>
        </w:rPr>
        <w:t>przepracowanych godzin ryzyka;</w:t>
      </w:r>
    </w:p>
    <w:p w:rsidR="00416784" w:rsidRPr="00D363B5" w:rsidRDefault="00416784" w:rsidP="00416784">
      <w:pPr>
        <w:autoSpaceDE w:val="0"/>
        <w:autoSpaceDN w:val="0"/>
        <w:adjustRightInd w:val="0"/>
        <w:jc w:val="both"/>
        <w:rPr>
          <w:rFonts w:ascii="Arial" w:eastAsia="Calibri" w:hAnsi="Arial" w:cs="Arial"/>
          <w:i/>
          <w:iCs/>
          <w:sz w:val="18"/>
          <w:szCs w:val="20"/>
          <w:lang w:eastAsia="en-US"/>
        </w:rPr>
      </w:pPr>
      <w:r w:rsidRPr="00D363B5">
        <w:rPr>
          <w:rFonts w:ascii="Arial" w:eastAsia="Calibri" w:hAnsi="Arial" w:cs="Arial"/>
          <w:b/>
          <w:bCs/>
          <w:sz w:val="18"/>
          <w:szCs w:val="20"/>
          <w:lang w:eastAsia="en-US"/>
        </w:rPr>
        <w:t xml:space="preserve">Liczba godzin ryzyka: </w:t>
      </w:r>
      <w:r w:rsidRPr="00D363B5">
        <w:rPr>
          <w:rFonts w:ascii="Arial" w:eastAsia="Calibri" w:hAnsi="Arial" w:cs="Arial"/>
          <w:i/>
          <w:iCs/>
          <w:sz w:val="18"/>
          <w:szCs w:val="20"/>
          <w:lang w:eastAsia="en-US"/>
        </w:rPr>
        <w:t>Liczba godzin, w tym godzin nadliczbowych przepracowanych przez pracowników zatrudnionych na podstawie umowy o prac</w:t>
      </w:r>
      <w:r w:rsidRPr="00D363B5">
        <w:rPr>
          <w:rFonts w:ascii="Arial" w:eastAsia="Calibri" w:hAnsi="Arial" w:cs="Arial"/>
          <w:sz w:val="18"/>
          <w:szCs w:val="20"/>
          <w:lang w:eastAsia="en-US"/>
        </w:rPr>
        <w:t xml:space="preserve">ę </w:t>
      </w:r>
      <w:r w:rsidRPr="00D363B5">
        <w:rPr>
          <w:rFonts w:ascii="Arial" w:eastAsia="Calibri" w:hAnsi="Arial" w:cs="Arial"/>
          <w:i/>
          <w:iCs/>
          <w:sz w:val="18"/>
          <w:szCs w:val="20"/>
          <w:lang w:eastAsia="en-US"/>
        </w:rPr>
        <w:t>na czas okre</w:t>
      </w:r>
      <w:r w:rsidRPr="00D363B5">
        <w:rPr>
          <w:rFonts w:ascii="Arial" w:eastAsia="Calibri" w:hAnsi="Arial" w:cs="Arial"/>
          <w:sz w:val="18"/>
          <w:szCs w:val="20"/>
          <w:lang w:eastAsia="en-US"/>
        </w:rPr>
        <w:t>ś</w:t>
      </w:r>
      <w:r w:rsidRPr="00D363B5">
        <w:rPr>
          <w:rFonts w:ascii="Arial" w:eastAsia="Calibri" w:hAnsi="Arial" w:cs="Arial"/>
          <w:i/>
          <w:iCs/>
          <w:sz w:val="18"/>
          <w:szCs w:val="20"/>
          <w:lang w:eastAsia="en-US"/>
        </w:rPr>
        <w:t>lony i nieokre</w:t>
      </w:r>
      <w:r w:rsidRPr="00D363B5">
        <w:rPr>
          <w:rFonts w:ascii="Arial" w:eastAsia="Calibri" w:hAnsi="Arial" w:cs="Arial"/>
          <w:sz w:val="18"/>
          <w:szCs w:val="20"/>
          <w:lang w:eastAsia="en-US"/>
        </w:rPr>
        <w:t>ś</w:t>
      </w:r>
      <w:r w:rsidRPr="00D363B5">
        <w:rPr>
          <w:rFonts w:ascii="Arial" w:eastAsia="Calibri" w:hAnsi="Arial" w:cs="Arial"/>
          <w:i/>
          <w:iCs/>
          <w:sz w:val="18"/>
          <w:szCs w:val="20"/>
          <w:lang w:eastAsia="en-US"/>
        </w:rPr>
        <w:t>lony;</w:t>
      </w:r>
    </w:p>
    <w:p w:rsidR="00416784" w:rsidRDefault="00416784" w:rsidP="00416784">
      <w:pPr>
        <w:rPr>
          <w:rFonts w:ascii="Calibri" w:hAnsi="Calibri" w:cs="Arial"/>
          <w:i/>
          <w:szCs w:val="20"/>
        </w:rPr>
      </w:pPr>
    </w:p>
    <w:p w:rsidR="00416784" w:rsidRDefault="00416784" w:rsidP="00416784">
      <w:pPr>
        <w:rPr>
          <w:rFonts w:ascii="Calibri" w:hAnsi="Calibri" w:cs="Arial"/>
          <w:i/>
          <w:szCs w:val="20"/>
        </w:rPr>
      </w:pPr>
    </w:p>
    <w:p w:rsidR="00E43683" w:rsidRDefault="00E43683" w:rsidP="00074682">
      <w:pPr>
        <w:pStyle w:val="Akapitzlist"/>
        <w:spacing w:after="0" w:line="300" w:lineRule="atLeast"/>
        <w:ind w:left="0"/>
        <w:rPr>
          <w:rFonts w:asciiTheme="minorHAnsi" w:hAnsiTheme="minorHAnsi" w:cs="Arial"/>
          <w:b/>
        </w:rPr>
      </w:pPr>
    </w:p>
    <w:p w:rsidR="00B85959" w:rsidRDefault="00B85959" w:rsidP="00074682">
      <w:pPr>
        <w:pStyle w:val="Akapitzlist"/>
        <w:spacing w:after="0" w:line="300" w:lineRule="atLeast"/>
        <w:ind w:left="0"/>
        <w:rPr>
          <w:rFonts w:asciiTheme="minorHAnsi" w:hAnsiTheme="minorHAnsi" w:cs="Arial"/>
          <w:b/>
        </w:rPr>
      </w:pPr>
    </w:p>
    <w:p w:rsidR="00B85959" w:rsidRDefault="00B85959" w:rsidP="00074682">
      <w:pPr>
        <w:pStyle w:val="Akapitzlist"/>
        <w:spacing w:after="0" w:line="300" w:lineRule="atLeast"/>
        <w:ind w:left="0"/>
        <w:rPr>
          <w:rFonts w:asciiTheme="minorHAnsi" w:hAnsiTheme="minorHAnsi" w:cs="Arial"/>
          <w:b/>
        </w:rPr>
      </w:pPr>
    </w:p>
    <w:p w:rsidR="00B85959" w:rsidRDefault="00B85959" w:rsidP="00074682">
      <w:pPr>
        <w:pStyle w:val="Akapitzlist"/>
        <w:spacing w:after="0" w:line="300" w:lineRule="atLeast"/>
        <w:ind w:left="0"/>
        <w:rPr>
          <w:rFonts w:asciiTheme="minorHAnsi" w:hAnsiTheme="minorHAnsi" w:cs="Arial"/>
          <w:b/>
        </w:rPr>
      </w:pPr>
    </w:p>
    <w:p w:rsidR="00B85959" w:rsidRDefault="00B85959" w:rsidP="00074682">
      <w:pPr>
        <w:pStyle w:val="Akapitzlist"/>
        <w:spacing w:after="0" w:line="300" w:lineRule="atLeast"/>
        <w:ind w:left="0"/>
        <w:rPr>
          <w:rFonts w:asciiTheme="minorHAnsi" w:hAnsiTheme="minorHAnsi" w:cs="Arial"/>
          <w:b/>
        </w:rPr>
      </w:pPr>
    </w:p>
    <w:p w:rsidR="00B85959" w:rsidRDefault="00B85959" w:rsidP="00074682">
      <w:pPr>
        <w:pStyle w:val="Akapitzlist"/>
        <w:spacing w:after="0" w:line="300" w:lineRule="atLeast"/>
        <w:ind w:left="0"/>
        <w:rPr>
          <w:rFonts w:asciiTheme="minorHAnsi" w:hAnsiTheme="minorHAnsi" w:cs="Arial"/>
          <w:b/>
        </w:rPr>
      </w:pPr>
    </w:p>
    <w:p w:rsidR="00B85959" w:rsidRDefault="00B85959" w:rsidP="00074682">
      <w:pPr>
        <w:pStyle w:val="Akapitzlist"/>
        <w:spacing w:after="0" w:line="300" w:lineRule="atLeast"/>
        <w:ind w:left="0"/>
        <w:rPr>
          <w:rFonts w:asciiTheme="minorHAnsi" w:hAnsiTheme="minorHAnsi" w:cs="Arial"/>
          <w:b/>
        </w:rPr>
      </w:pPr>
    </w:p>
    <w:p w:rsidR="00B85959" w:rsidRDefault="00B85959" w:rsidP="00074682">
      <w:pPr>
        <w:pStyle w:val="Akapitzlist"/>
        <w:spacing w:after="0" w:line="300" w:lineRule="atLeast"/>
        <w:ind w:left="0"/>
        <w:rPr>
          <w:rFonts w:asciiTheme="minorHAnsi" w:hAnsiTheme="minorHAnsi" w:cs="Arial"/>
          <w:b/>
        </w:rPr>
      </w:pPr>
    </w:p>
    <w:p w:rsidR="00B85959" w:rsidRDefault="00B85959" w:rsidP="00074682">
      <w:pPr>
        <w:pStyle w:val="Akapitzlist"/>
        <w:spacing w:after="0" w:line="300" w:lineRule="atLeast"/>
        <w:ind w:left="0"/>
        <w:rPr>
          <w:rFonts w:asciiTheme="minorHAnsi" w:hAnsiTheme="minorHAnsi" w:cs="Arial"/>
          <w:b/>
        </w:rPr>
      </w:pPr>
    </w:p>
    <w:p w:rsidR="00B85959" w:rsidRDefault="00B85959" w:rsidP="00074682">
      <w:pPr>
        <w:pStyle w:val="Akapitzlist"/>
        <w:spacing w:after="0" w:line="300" w:lineRule="atLeast"/>
        <w:ind w:left="0"/>
        <w:rPr>
          <w:rFonts w:asciiTheme="minorHAnsi" w:hAnsiTheme="minorHAnsi" w:cs="Arial"/>
          <w:b/>
        </w:rPr>
      </w:pPr>
    </w:p>
    <w:p w:rsidR="00B85959" w:rsidRDefault="00B85959" w:rsidP="00074682">
      <w:pPr>
        <w:pStyle w:val="Akapitzlist"/>
        <w:spacing w:after="0" w:line="300" w:lineRule="atLeast"/>
        <w:ind w:left="0"/>
        <w:rPr>
          <w:rFonts w:asciiTheme="minorHAnsi" w:hAnsiTheme="minorHAnsi" w:cs="Arial"/>
          <w:b/>
        </w:rPr>
      </w:pPr>
    </w:p>
    <w:p w:rsidR="00B85959" w:rsidRDefault="00B85959" w:rsidP="00074682">
      <w:pPr>
        <w:pStyle w:val="Akapitzlist"/>
        <w:spacing w:after="0" w:line="300" w:lineRule="atLeast"/>
        <w:ind w:left="0"/>
        <w:rPr>
          <w:rFonts w:asciiTheme="minorHAnsi" w:hAnsiTheme="minorHAnsi" w:cs="Arial"/>
          <w:b/>
        </w:rPr>
      </w:pPr>
    </w:p>
    <w:p w:rsidR="00B56C0D" w:rsidRDefault="00B56C0D" w:rsidP="00074682">
      <w:pPr>
        <w:pStyle w:val="Akapitzlist"/>
        <w:spacing w:after="0" w:line="300" w:lineRule="atLeast"/>
        <w:ind w:left="0"/>
        <w:rPr>
          <w:rFonts w:asciiTheme="minorHAnsi" w:hAnsiTheme="minorHAnsi" w:cs="Arial"/>
          <w:b/>
        </w:rPr>
      </w:pPr>
    </w:p>
    <w:p w:rsidR="00683D8C" w:rsidRDefault="00683D8C" w:rsidP="00074682">
      <w:pPr>
        <w:pStyle w:val="Akapitzlist"/>
        <w:spacing w:after="0" w:line="300" w:lineRule="atLeast"/>
        <w:ind w:left="0"/>
        <w:rPr>
          <w:rFonts w:asciiTheme="minorHAnsi" w:hAnsiTheme="minorHAnsi" w:cs="Arial"/>
          <w:b/>
        </w:rPr>
      </w:pPr>
    </w:p>
    <w:p w:rsidR="00683D8C" w:rsidRDefault="00683D8C" w:rsidP="00074682">
      <w:pPr>
        <w:pStyle w:val="Akapitzlist"/>
        <w:spacing w:after="0" w:line="300" w:lineRule="atLeast"/>
        <w:ind w:left="0"/>
        <w:rPr>
          <w:rFonts w:asciiTheme="minorHAnsi" w:hAnsiTheme="minorHAnsi" w:cs="Arial"/>
          <w:b/>
        </w:rPr>
      </w:pPr>
    </w:p>
    <w:p w:rsidR="00683D8C" w:rsidRDefault="00683D8C" w:rsidP="00074682">
      <w:pPr>
        <w:pStyle w:val="Akapitzlist"/>
        <w:spacing w:after="0" w:line="300" w:lineRule="atLeast"/>
        <w:ind w:left="0"/>
        <w:rPr>
          <w:rFonts w:asciiTheme="minorHAnsi" w:hAnsiTheme="minorHAnsi" w:cs="Arial"/>
          <w:b/>
        </w:rPr>
      </w:pPr>
    </w:p>
    <w:p w:rsidR="00683D8C" w:rsidRDefault="00683D8C" w:rsidP="00074682">
      <w:pPr>
        <w:pStyle w:val="Akapitzlist"/>
        <w:spacing w:after="0" w:line="300" w:lineRule="atLeast"/>
        <w:ind w:left="0"/>
        <w:rPr>
          <w:rFonts w:asciiTheme="minorHAnsi" w:hAnsiTheme="minorHAnsi" w:cs="Arial"/>
          <w:b/>
        </w:rPr>
      </w:pPr>
    </w:p>
    <w:p w:rsidR="0004179D" w:rsidRDefault="0004179D" w:rsidP="00074682">
      <w:pPr>
        <w:pStyle w:val="Akapitzlist"/>
        <w:spacing w:after="0" w:line="300" w:lineRule="atLeast"/>
        <w:ind w:left="0"/>
        <w:rPr>
          <w:rFonts w:asciiTheme="minorHAnsi" w:hAnsiTheme="minorHAnsi" w:cs="Arial"/>
          <w:b/>
        </w:rPr>
      </w:pPr>
    </w:p>
    <w:p w:rsidR="00683D8C" w:rsidRDefault="00683D8C" w:rsidP="00074682">
      <w:pPr>
        <w:pStyle w:val="Akapitzlist"/>
        <w:spacing w:after="0" w:line="300" w:lineRule="atLeast"/>
        <w:ind w:left="0"/>
        <w:rPr>
          <w:rFonts w:asciiTheme="minorHAnsi" w:hAnsiTheme="minorHAnsi" w:cs="Arial"/>
          <w:b/>
        </w:rPr>
      </w:pPr>
    </w:p>
    <w:p w:rsidR="00B85959" w:rsidRDefault="00B85959" w:rsidP="00074682">
      <w:pPr>
        <w:pStyle w:val="Akapitzlist"/>
        <w:spacing w:after="0" w:line="300" w:lineRule="atLeast"/>
        <w:ind w:left="0"/>
        <w:rPr>
          <w:rFonts w:asciiTheme="minorHAnsi" w:hAnsiTheme="minorHAnsi" w:cs="Arial"/>
          <w:b/>
        </w:rPr>
      </w:pPr>
    </w:p>
    <w:p w:rsidR="00B85959" w:rsidRDefault="00B85959" w:rsidP="00074682">
      <w:pPr>
        <w:pStyle w:val="Akapitzlist"/>
        <w:spacing w:after="0" w:line="300" w:lineRule="atLeast"/>
        <w:ind w:left="0"/>
        <w:rPr>
          <w:rFonts w:asciiTheme="minorHAnsi" w:hAnsiTheme="minorHAnsi" w:cs="Arial"/>
          <w:b/>
        </w:rPr>
      </w:pPr>
    </w:p>
    <w:p w:rsidR="00683D8C" w:rsidRPr="00493803" w:rsidRDefault="00683D8C" w:rsidP="00683D8C">
      <w:pPr>
        <w:pStyle w:val="Akapitzlist"/>
        <w:spacing w:after="0" w:line="300" w:lineRule="atLeast"/>
        <w:ind w:left="0"/>
        <w:jc w:val="right"/>
        <w:rPr>
          <w:rFonts w:ascii="Franklin Gothic Book" w:hAnsi="Franklin Gothic Book" w:cs="Arial"/>
          <w:b/>
          <w:sz w:val="20"/>
          <w:szCs w:val="20"/>
        </w:rPr>
      </w:pPr>
      <w:r w:rsidRPr="00493803">
        <w:rPr>
          <w:rFonts w:ascii="Franklin Gothic Book" w:hAnsi="Franklin Gothic Book" w:cs="Arial"/>
          <w:b/>
          <w:sz w:val="20"/>
          <w:szCs w:val="20"/>
        </w:rPr>
        <w:t>Załącznik nr 2 do  ogłoszenia</w:t>
      </w:r>
    </w:p>
    <w:p w:rsidR="00683D8C" w:rsidRPr="00493803" w:rsidRDefault="00683D8C" w:rsidP="00683D8C">
      <w:pPr>
        <w:pStyle w:val="Akapitzlist"/>
        <w:spacing w:after="0" w:line="300" w:lineRule="atLeast"/>
        <w:ind w:left="0"/>
        <w:jc w:val="center"/>
        <w:rPr>
          <w:rFonts w:ascii="Franklin Gothic Book" w:hAnsi="Franklin Gothic Book" w:cs="Arial"/>
          <w:b/>
          <w:sz w:val="20"/>
          <w:szCs w:val="20"/>
        </w:rPr>
      </w:pPr>
      <w:r w:rsidRPr="00493803">
        <w:rPr>
          <w:rFonts w:ascii="Franklin Gothic Book" w:hAnsi="Franklin Gothic Book" w:cs="Arial"/>
          <w:b/>
          <w:sz w:val="20"/>
          <w:szCs w:val="20"/>
        </w:rPr>
        <w:t>FORMULARZ OFERTY</w:t>
      </w:r>
    </w:p>
    <w:p w:rsidR="00683D8C" w:rsidRPr="00493803" w:rsidRDefault="00683D8C" w:rsidP="00683D8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="Franklin Gothic Book" w:eastAsia="Tahoma,Bold" w:hAnsi="Franklin Gothic Book" w:cs="Tahoma,Bold"/>
          <w:b/>
          <w:bCs/>
          <w:szCs w:val="20"/>
        </w:rPr>
      </w:pPr>
      <w:r w:rsidRPr="00493803">
        <w:rPr>
          <w:rFonts w:ascii="Franklin Gothic Book" w:eastAsia="Tahoma,Bold" w:hAnsi="Franklin Gothic Book" w:cs="Tahoma,Bold"/>
          <w:b/>
          <w:bCs/>
          <w:szCs w:val="20"/>
        </w:rPr>
        <w:t>Dane dotyczące oferenta:</w:t>
      </w:r>
    </w:p>
    <w:p w:rsidR="00683D8C" w:rsidRPr="00493803" w:rsidRDefault="00683D8C" w:rsidP="00683D8C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="Franklin Gothic Book" w:eastAsia="Tahoma,Bold" w:hAnsi="Franklin Gothic Book" w:cs="Tahoma"/>
          <w:szCs w:val="20"/>
        </w:rPr>
      </w:pPr>
      <w:r w:rsidRPr="00493803">
        <w:rPr>
          <w:rFonts w:ascii="Franklin Gothic Book" w:eastAsia="Tahoma,Bold" w:hAnsi="Franklin Gothic Book" w:cs="Tahoma"/>
          <w:szCs w:val="20"/>
        </w:rPr>
        <w:t>Nazwa ....................................................................................................................</w:t>
      </w:r>
    </w:p>
    <w:p w:rsidR="00683D8C" w:rsidRPr="00493803" w:rsidRDefault="00683D8C" w:rsidP="00683D8C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="Franklin Gothic Book" w:eastAsia="Tahoma,Bold" w:hAnsi="Franklin Gothic Book" w:cs="Tahoma"/>
          <w:szCs w:val="20"/>
        </w:rPr>
      </w:pPr>
      <w:r w:rsidRPr="00493803">
        <w:rPr>
          <w:rFonts w:ascii="Franklin Gothic Book" w:eastAsia="Tahoma,Bold" w:hAnsi="Franklin Gothic Book" w:cs="Tahoma"/>
          <w:szCs w:val="20"/>
        </w:rPr>
        <w:t>Siedziba .................................................................................................................</w:t>
      </w:r>
    </w:p>
    <w:p w:rsidR="00683D8C" w:rsidRPr="00493803" w:rsidRDefault="00683D8C" w:rsidP="00683D8C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="Franklin Gothic Book" w:eastAsia="Tahoma,Bold" w:hAnsi="Franklin Gothic Book" w:cs="Tahoma"/>
          <w:szCs w:val="20"/>
        </w:rPr>
      </w:pPr>
      <w:r w:rsidRPr="00493803">
        <w:rPr>
          <w:rFonts w:ascii="Franklin Gothic Book" w:eastAsia="Tahoma,Bold" w:hAnsi="Franklin Gothic Book" w:cs="Tahoma"/>
          <w:szCs w:val="20"/>
        </w:rPr>
        <w:t>Nr telefonu/faksu ....................................................................................................</w:t>
      </w:r>
    </w:p>
    <w:p w:rsidR="00683D8C" w:rsidRPr="00493803" w:rsidRDefault="00683D8C" w:rsidP="00683D8C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="Franklin Gothic Book" w:eastAsia="Tahoma,Bold" w:hAnsi="Franklin Gothic Book" w:cs="Tahoma"/>
          <w:szCs w:val="20"/>
        </w:rPr>
      </w:pPr>
      <w:r w:rsidRPr="00493803">
        <w:rPr>
          <w:rFonts w:ascii="Franklin Gothic Book" w:eastAsia="Tahoma,Bold" w:hAnsi="Franklin Gothic Book" w:cs="Tahoma"/>
          <w:szCs w:val="20"/>
        </w:rPr>
        <w:t>nr NIP.....................................................................................................................</w:t>
      </w:r>
    </w:p>
    <w:p w:rsidR="00683D8C" w:rsidRPr="00493803" w:rsidRDefault="00683D8C" w:rsidP="00683D8C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="Franklin Gothic Book" w:eastAsia="Tahoma,Bold" w:hAnsi="Franklin Gothic Book" w:cs="Tahoma"/>
          <w:szCs w:val="20"/>
        </w:rPr>
      </w:pPr>
      <w:r w:rsidRPr="00493803">
        <w:rPr>
          <w:rFonts w:ascii="Franklin Gothic Book" w:eastAsia="Tahoma,Bold" w:hAnsi="Franklin Gothic Book" w:cs="Tahoma"/>
          <w:szCs w:val="20"/>
        </w:rPr>
        <w:t>adres e-mail: …………………………………………………………………………</w:t>
      </w:r>
    </w:p>
    <w:p w:rsidR="00683D8C" w:rsidRPr="00493803" w:rsidRDefault="00683D8C" w:rsidP="00683D8C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="Franklin Gothic Book" w:eastAsia="Tahoma,Bold" w:hAnsi="Franklin Gothic Book" w:cs="Tahoma"/>
          <w:szCs w:val="20"/>
        </w:rPr>
      </w:pPr>
      <w:r w:rsidRPr="00493803">
        <w:rPr>
          <w:rFonts w:ascii="Franklin Gothic Book" w:eastAsia="Tahoma,Bold" w:hAnsi="Franklin Gothic Book" w:cs="Tahoma"/>
          <w:szCs w:val="20"/>
        </w:rPr>
        <w:lastRenderedPageBreak/>
        <w:t>osoba do kontaktu .................................... nr tel. .............................. e-mail. ...............................</w:t>
      </w:r>
    </w:p>
    <w:p w:rsidR="00683D8C" w:rsidRPr="00493803" w:rsidRDefault="00683D8C" w:rsidP="00683D8C">
      <w:pPr>
        <w:pStyle w:val="Akapitzlist"/>
        <w:spacing w:after="0" w:line="300" w:lineRule="atLeast"/>
        <w:ind w:left="0"/>
        <w:jc w:val="center"/>
        <w:rPr>
          <w:rFonts w:ascii="Franklin Gothic Book" w:hAnsi="Franklin Gothic Book" w:cs="Arial"/>
          <w:sz w:val="20"/>
          <w:szCs w:val="20"/>
        </w:rPr>
      </w:pPr>
    </w:p>
    <w:p w:rsidR="00683D8C" w:rsidRPr="00493803" w:rsidRDefault="00683D8C" w:rsidP="00683D8C">
      <w:pPr>
        <w:pStyle w:val="Akapitzlist"/>
        <w:numPr>
          <w:ilvl w:val="0"/>
          <w:numId w:val="1"/>
        </w:numPr>
        <w:rPr>
          <w:rFonts w:ascii="Franklin Gothic Book" w:hAnsi="Franklin Gothic Book" w:cs="Arial"/>
          <w:bCs/>
          <w:sz w:val="20"/>
          <w:szCs w:val="20"/>
        </w:rPr>
      </w:pPr>
      <w:r w:rsidRPr="00493803">
        <w:rPr>
          <w:rFonts w:ascii="Franklin Gothic Book" w:eastAsia="Tahoma,Bold" w:hAnsi="Franklin Gothic Book" w:cs="Tahoma,Bold"/>
          <w:b/>
          <w:bCs/>
          <w:sz w:val="20"/>
          <w:szCs w:val="20"/>
        </w:rPr>
        <w:t>NINIEJSZYM SKŁADAMY OFERTĘ</w:t>
      </w:r>
      <w:r w:rsidRPr="00493803">
        <w:rPr>
          <w:rFonts w:ascii="Franklin Gothic Book" w:eastAsia="Tahoma,Bold" w:hAnsi="Franklin Gothic Book" w:cs="Tahoma,Bold"/>
          <w:bCs/>
          <w:sz w:val="20"/>
          <w:szCs w:val="20"/>
        </w:rPr>
        <w:t xml:space="preserve"> </w:t>
      </w:r>
      <w:r w:rsidRPr="00493803">
        <w:rPr>
          <w:rFonts w:ascii="Franklin Gothic Book" w:eastAsia="Tahoma,Bold" w:hAnsi="Franklin Gothic Book" w:cs="Tahoma,Bold"/>
          <w:bCs/>
          <w:color w:val="000000" w:themeColor="text1"/>
          <w:sz w:val="20"/>
          <w:szCs w:val="20"/>
        </w:rPr>
        <w:t xml:space="preserve">w przetargu niepublicznym </w:t>
      </w:r>
      <w:r w:rsidRPr="00493803">
        <w:rPr>
          <w:rFonts w:ascii="Franklin Gothic Book" w:eastAsia="Tahoma,Bold" w:hAnsi="Franklin Gothic Book" w:cs="Tahoma"/>
          <w:color w:val="000000" w:themeColor="text1"/>
          <w:sz w:val="20"/>
          <w:szCs w:val="20"/>
        </w:rPr>
        <w:t>na ……………………………………………………….</w:t>
      </w:r>
      <w:r w:rsidRPr="00493803">
        <w:rPr>
          <w:rFonts w:ascii="Franklin Gothic Book" w:eastAsia="Tahoma,Bold" w:hAnsi="Franklin Gothic Book" w:cs="Tahoma,Bold"/>
          <w:bCs/>
          <w:sz w:val="20"/>
          <w:szCs w:val="20"/>
        </w:rPr>
        <w:t>………………………………………………………………………………………………………</w:t>
      </w:r>
      <w:r w:rsidRPr="00493803">
        <w:rPr>
          <w:rFonts w:ascii="Franklin Gothic Book" w:hAnsi="Franklin Gothic Book" w:cs="Arial"/>
          <w:bCs/>
          <w:sz w:val="20"/>
          <w:szCs w:val="20"/>
        </w:rPr>
        <w:t xml:space="preserve"> </w:t>
      </w:r>
    </w:p>
    <w:p w:rsidR="00683D8C" w:rsidRPr="00493803" w:rsidRDefault="00683D8C" w:rsidP="00683D8C">
      <w:pPr>
        <w:widowControl w:val="0"/>
        <w:autoSpaceDE w:val="0"/>
        <w:autoSpaceDN w:val="0"/>
        <w:adjustRightInd w:val="0"/>
        <w:spacing w:line="300" w:lineRule="auto"/>
        <w:ind w:left="360"/>
        <w:jc w:val="both"/>
        <w:textAlignment w:val="baseline"/>
        <w:rPr>
          <w:rFonts w:ascii="Franklin Gothic Book" w:eastAsia="Tahoma,Bold" w:hAnsi="Franklin Gothic Book" w:cs="Tahoma"/>
          <w:szCs w:val="20"/>
        </w:rPr>
      </w:pPr>
      <w:r w:rsidRPr="00493803">
        <w:rPr>
          <w:rFonts w:ascii="Franklin Gothic Book" w:eastAsia="Tahoma,Bold" w:hAnsi="Franklin Gothic Book" w:cs="Tahoma"/>
          <w:szCs w:val="20"/>
        </w:rPr>
        <w:t>……………………………………………………………………………………………………………………………………………………………….</w:t>
      </w:r>
    </w:p>
    <w:p w:rsidR="00683D8C" w:rsidRDefault="00683D8C" w:rsidP="00683D8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="Franklin Gothic Book" w:eastAsia="Tahoma,Bold" w:hAnsi="Franklin Gothic Book" w:cs="Tahoma"/>
          <w:szCs w:val="20"/>
        </w:rPr>
      </w:pPr>
      <w:r w:rsidRPr="00493803">
        <w:rPr>
          <w:rFonts w:ascii="Franklin Gothic Book" w:eastAsia="Tahoma,Bold" w:hAnsi="Franklin Gothic Book" w:cs="Tahoma,Bold"/>
          <w:b/>
          <w:bCs/>
          <w:szCs w:val="20"/>
        </w:rPr>
        <w:t>OŚWIADCZAMY</w:t>
      </w:r>
      <w:r w:rsidRPr="00493803">
        <w:rPr>
          <w:rFonts w:ascii="Franklin Gothic Book" w:eastAsia="Tahoma,Bold" w:hAnsi="Franklin Gothic Book" w:cs="Tahoma"/>
          <w:szCs w:val="20"/>
        </w:rPr>
        <w:t>, że zapoznaliśmy się z zapytaniem   ofertowym  oraz uznajemy się za związanych określonymi w nim postanowieniami i zasadami postępowania.</w:t>
      </w:r>
    </w:p>
    <w:p w:rsidR="00683D8C" w:rsidRPr="00493803" w:rsidRDefault="00683D8C" w:rsidP="00683D8C">
      <w:pPr>
        <w:widowControl w:val="0"/>
        <w:autoSpaceDE w:val="0"/>
        <w:autoSpaceDN w:val="0"/>
        <w:adjustRightInd w:val="0"/>
        <w:spacing w:line="300" w:lineRule="auto"/>
        <w:ind w:left="360"/>
        <w:jc w:val="both"/>
        <w:textAlignment w:val="baseline"/>
        <w:rPr>
          <w:rFonts w:ascii="Franklin Gothic Book" w:eastAsia="Tahoma,Bold" w:hAnsi="Franklin Gothic Book" w:cs="Tahoma"/>
          <w:szCs w:val="20"/>
        </w:rPr>
      </w:pPr>
    </w:p>
    <w:p w:rsidR="00683D8C" w:rsidRPr="00493803" w:rsidRDefault="00683D8C" w:rsidP="00683D8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="Franklin Gothic Book" w:eastAsia="Tahoma,Bold" w:hAnsi="Franklin Gothic Book" w:cs="Tahoma,Bold"/>
          <w:bCs/>
          <w:szCs w:val="20"/>
        </w:rPr>
      </w:pPr>
      <w:r w:rsidRPr="00493803">
        <w:rPr>
          <w:rFonts w:ascii="Franklin Gothic Book" w:eastAsia="Tahoma,Bold" w:hAnsi="Franklin Gothic Book" w:cs="Tahoma,Bold"/>
          <w:b/>
          <w:bCs/>
          <w:szCs w:val="20"/>
        </w:rPr>
        <w:t>NINIEJSZYM SKŁADAMY</w:t>
      </w:r>
      <w:r w:rsidRPr="00493803">
        <w:rPr>
          <w:rFonts w:ascii="Franklin Gothic Book" w:eastAsia="Tahoma,Bold" w:hAnsi="Franklin Gothic Book" w:cs="Tahoma,Bold"/>
          <w:bCs/>
          <w:szCs w:val="20"/>
        </w:rPr>
        <w:t>:</w:t>
      </w:r>
    </w:p>
    <w:p w:rsidR="00683D8C" w:rsidRPr="00493803" w:rsidRDefault="00683D8C" w:rsidP="00683D8C">
      <w:pPr>
        <w:widowControl w:val="0"/>
        <w:numPr>
          <w:ilvl w:val="1"/>
          <w:numId w:val="1"/>
        </w:numPr>
        <w:tabs>
          <w:tab w:val="left" w:pos="567"/>
        </w:tabs>
        <w:autoSpaceDE w:val="0"/>
        <w:autoSpaceDN w:val="0"/>
        <w:adjustRightInd w:val="0"/>
        <w:spacing w:line="300" w:lineRule="auto"/>
        <w:ind w:left="993" w:hanging="993"/>
        <w:jc w:val="both"/>
        <w:textAlignment w:val="baseline"/>
        <w:rPr>
          <w:rFonts w:ascii="Franklin Gothic Book" w:eastAsia="Tahoma,Bold" w:hAnsi="Franklin Gothic Book" w:cs="Tahoma,Bold"/>
          <w:bCs/>
          <w:szCs w:val="20"/>
        </w:rPr>
      </w:pPr>
      <w:r w:rsidRPr="00493803">
        <w:rPr>
          <w:rFonts w:ascii="Franklin Gothic Book" w:eastAsia="Tahoma,Bold" w:hAnsi="Franklin Gothic Book" w:cs="Tahoma,Bold"/>
          <w:bCs/>
          <w:szCs w:val="20"/>
        </w:rPr>
        <w:t>Szczegółowy zakres przedmiotu oferty.</w:t>
      </w:r>
    </w:p>
    <w:p w:rsidR="00683D8C" w:rsidRPr="00493803" w:rsidRDefault="00683D8C" w:rsidP="00683D8C">
      <w:pPr>
        <w:widowControl w:val="0"/>
        <w:numPr>
          <w:ilvl w:val="1"/>
          <w:numId w:val="1"/>
        </w:numPr>
        <w:tabs>
          <w:tab w:val="left" w:pos="567"/>
        </w:tabs>
        <w:autoSpaceDE w:val="0"/>
        <w:autoSpaceDN w:val="0"/>
        <w:adjustRightInd w:val="0"/>
        <w:spacing w:line="300" w:lineRule="auto"/>
        <w:ind w:left="993" w:hanging="993"/>
        <w:jc w:val="both"/>
        <w:textAlignment w:val="baseline"/>
        <w:rPr>
          <w:rFonts w:ascii="Franklin Gothic Book" w:eastAsia="Tahoma,Bold" w:hAnsi="Franklin Gothic Book" w:cs="Tahoma,Bold"/>
          <w:bCs/>
          <w:szCs w:val="20"/>
        </w:rPr>
      </w:pPr>
      <w:r w:rsidRPr="00493803">
        <w:rPr>
          <w:rFonts w:ascii="Franklin Gothic Book" w:eastAsia="Tahoma,Bold" w:hAnsi="Franklin Gothic Book" w:cs="Tahoma,Bold"/>
          <w:bCs/>
          <w:szCs w:val="20"/>
        </w:rPr>
        <w:t xml:space="preserve">Wynagrodzenie ofertowe </w:t>
      </w:r>
    </w:p>
    <w:p w:rsidR="00683D8C" w:rsidRDefault="00683D8C" w:rsidP="00683D8C">
      <w:pPr>
        <w:widowControl w:val="0"/>
        <w:numPr>
          <w:ilvl w:val="1"/>
          <w:numId w:val="1"/>
        </w:numPr>
        <w:tabs>
          <w:tab w:val="left" w:pos="567"/>
        </w:tabs>
        <w:autoSpaceDE w:val="0"/>
        <w:autoSpaceDN w:val="0"/>
        <w:adjustRightInd w:val="0"/>
        <w:spacing w:line="300" w:lineRule="auto"/>
        <w:ind w:left="993" w:hanging="993"/>
        <w:jc w:val="both"/>
        <w:textAlignment w:val="baseline"/>
        <w:rPr>
          <w:rFonts w:ascii="Franklin Gothic Book" w:eastAsia="Tahoma,Bold" w:hAnsi="Franklin Gothic Book" w:cs="Tahoma,Bold"/>
          <w:bCs/>
          <w:szCs w:val="20"/>
        </w:rPr>
      </w:pPr>
      <w:r>
        <w:rPr>
          <w:rFonts w:ascii="Franklin Gothic Book" w:eastAsia="Tahoma,Bold" w:hAnsi="Franklin Gothic Book" w:cs="Tahoma,Bold"/>
          <w:bCs/>
          <w:szCs w:val="20"/>
        </w:rPr>
        <w:t>Termin wykonania usługi</w:t>
      </w:r>
    </w:p>
    <w:p w:rsidR="00683D8C" w:rsidRPr="00493803" w:rsidRDefault="00683D8C" w:rsidP="00683D8C">
      <w:pPr>
        <w:widowControl w:val="0"/>
        <w:numPr>
          <w:ilvl w:val="1"/>
          <w:numId w:val="1"/>
        </w:numPr>
        <w:tabs>
          <w:tab w:val="left" w:pos="567"/>
        </w:tabs>
        <w:autoSpaceDE w:val="0"/>
        <w:autoSpaceDN w:val="0"/>
        <w:adjustRightInd w:val="0"/>
        <w:spacing w:line="300" w:lineRule="auto"/>
        <w:ind w:left="993" w:hanging="993"/>
        <w:jc w:val="both"/>
        <w:textAlignment w:val="baseline"/>
        <w:rPr>
          <w:rFonts w:ascii="Franklin Gothic Book" w:eastAsia="Tahoma,Bold" w:hAnsi="Franklin Gothic Book" w:cs="Tahoma,Bold"/>
          <w:bCs/>
          <w:szCs w:val="20"/>
        </w:rPr>
      </w:pPr>
      <w:r w:rsidRPr="00493803">
        <w:rPr>
          <w:rFonts w:ascii="Franklin Gothic Book" w:eastAsia="Tahoma,Bold" w:hAnsi="Franklin Gothic Book" w:cs="Tahoma,Bold"/>
          <w:bCs/>
          <w:szCs w:val="20"/>
        </w:rPr>
        <w:t>Opis profilu działalności oferenta.</w:t>
      </w:r>
    </w:p>
    <w:p w:rsidR="00683D8C" w:rsidRPr="00493803" w:rsidRDefault="00683D8C" w:rsidP="00683D8C">
      <w:pPr>
        <w:widowControl w:val="0"/>
        <w:numPr>
          <w:ilvl w:val="1"/>
          <w:numId w:val="1"/>
        </w:numPr>
        <w:tabs>
          <w:tab w:val="left" w:pos="567"/>
        </w:tabs>
        <w:autoSpaceDE w:val="0"/>
        <w:autoSpaceDN w:val="0"/>
        <w:adjustRightInd w:val="0"/>
        <w:spacing w:line="300" w:lineRule="auto"/>
        <w:ind w:left="993" w:hanging="993"/>
        <w:jc w:val="both"/>
        <w:textAlignment w:val="baseline"/>
        <w:rPr>
          <w:rFonts w:ascii="Franklin Gothic Book" w:eastAsia="Tahoma,Bold" w:hAnsi="Franklin Gothic Book" w:cs="Tahoma,Bold"/>
          <w:bCs/>
          <w:szCs w:val="20"/>
        </w:rPr>
      </w:pPr>
      <w:r w:rsidRPr="00493803">
        <w:rPr>
          <w:rFonts w:ascii="Franklin Gothic Book" w:eastAsia="Tahoma,Bold" w:hAnsi="Franklin Gothic Book" w:cs="Tahoma,Bold"/>
          <w:bCs/>
          <w:szCs w:val="20"/>
        </w:rPr>
        <w:t>Aktualny odpis z KRS lub oświadczenie o prowadzeniu działalności gospodarczej.</w:t>
      </w:r>
    </w:p>
    <w:p w:rsidR="00683D8C" w:rsidRPr="00493803" w:rsidRDefault="00683D8C" w:rsidP="00683D8C">
      <w:pPr>
        <w:widowControl w:val="0"/>
        <w:numPr>
          <w:ilvl w:val="1"/>
          <w:numId w:val="1"/>
        </w:numPr>
        <w:tabs>
          <w:tab w:val="left" w:pos="567"/>
        </w:tabs>
        <w:autoSpaceDE w:val="0"/>
        <w:autoSpaceDN w:val="0"/>
        <w:adjustRightInd w:val="0"/>
        <w:spacing w:line="300" w:lineRule="auto"/>
        <w:ind w:left="993" w:hanging="993"/>
        <w:jc w:val="both"/>
        <w:textAlignment w:val="baseline"/>
        <w:rPr>
          <w:rFonts w:ascii="Franklin Gothic Book" w:eastAsia="Tahoma,Bold" w:hAnsi="Franklin Gothic Book" w:cs="Tahoma,Bold"/>
          <w:bCs/>
          <w:szCs w:val="20"/>
        </w:rPr>
      </w:pPr>
      <w:r w:rsidRPr="00493803">
        <w:rPr>
          <w:rFonts w:ascii="Franklin Gothic Book" w:eastAsia="Tahoma,Bold" w:hAnsi="Franklin Gothic Book" w:cs="Tahoma,Bold"/>
          <w:bCs/>
          <w:szCs w:val="20"/>
        </w:rPr>
        <w:t>Oświadczenie oferenta o niezaleganiu ze składkami ZUS i podatkami,</w:t>
      </w:r>
    </w:p>
    <w:p w:rsidR="00683D8C" w:rsidRPr="00493803" w:rsidRDefault="00683D8C" w:rsidP="00683D8C">
      <w:pPr>
        <w:pStyle w:val="Akapitzlist"/>
        <w:widowControl w:val="0"/>
        <w:numPr>
          <w:ilvl w:val="1"/>
          <w:numId w:val="1"/>
        </w:numPr>
        <w:tabs>
          <w:tab w:val="left" w:pos="567"/>
        </w:tabs>
        <w:autoSpaceDE w:val="0"/>
        <w:autoSpaceDN w:val="0"/>
        <w:adjustRightInd w:val="0"/>
        <w:spacing w:after="120" w:line="240" w:lineRule="auto"/>
        <w:ind w:left="567" w:hanging="567"/>
        <w:contextualSpacing w:val="0"/>
        <w:jc w:val="both"/>
        <w:textAlignment w:val="baseline"/>
        <w:rPr>
          <w:rFonts w:ascii="Franklin Gothic Book" w:eastAsia="Tahoma,Bold" w:hAnsi="Franklin Gothic Book" w:cs="Tahoma,Bold"/>
          <w:bCs/>
          <w:color w:val="000000" w:themeColor="text1"/>
          <w:sz w:val="20"/>
          <w:szCs w:val="20"/>
        </w:rPr>
      </w:pPr>
      <w:r w:rsidRPr="00493803">
        <w:rPr>
          <w:rFonts w:ascii="Franklin Gothic Book" w:eastAsia="Tahoma,Bold" w:hAnsi="Franklin Gothic Book" w:cs="Tahoma,Bold"/>
          <w:bCs/>
          <w:color w:val="000000" w:themeColor="text1"/>
          <w:sz w:val="20"/>
          <w:szCs w:val="20"/>
        </w:rPr>
        <w:t>Referencje dla wykonanych usług o profilu zbliżonym do usług będących przedmiotem przetargu (w   czynnych  obiektach  przemysłowych), zgodnie z wymaganiami przedstawionymi w SIWZ</w:t>
      </w:r>
      <w:r w:rsidRPr="00493803">
        <w:rPr>
          <w:rFonts w:ascii="Franklin Gothic Book" w:hAnsi="Franklin Gothic Book"/>
          <w:color w:val="000000" w:themeColor="text1"/>
          <w:sz w:val="20"/>
          <w:szCs w:val="20"/>
        </w:rPr>
        <w:t>.</w:t>
      </w:r>
    </w:p>
    <w:p w:rsidR="00632BA2" w:rsidRPr="00EB67ED" w:rsidRDefault="00632BA2" w:rsidP="00632BA2">
      <w:pPr>
        <w:pStyle w:val="Akapitzlist"/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0" w:line="240" w:lineRule="auto"/>
        <w:ind w:left="567" w:hanging="567"/>
        <w:jc w:val="both"/>
        <w:textAlignment w:val="baseline"/>
        <w:rPr>
          <w:rFonts w:ascii="Franklin Gothic Book" w:eastAsia="Tahoma,Bold" w:hAnsi="Franklin Gothic Book" w:cs="Tahoma,Bold"/>
          <w:bCs/>
          <w:color w:val="000000" w:themeColor="text1"/>
          <w:sz w:val="20"/>
          <w:szCs w:val="20"/>
        </w:rPr>
      </w:pPr>
      <w:r w:rsidRPr="00EB67ED">
        <w:rPr>
          <w:rFonts w:ascii="Franklin Gothic Book" w:eastAsia="Tahoma,Bold" w:hAnsi="Franklin Gothic Book" w:cs="Tahoma,Bold"/>
          <w:bCs/>
          <w:color w:val="000000" w:themeColor="text1"/>
          <w:sz w:val="20"/>
          <w:szCs w:val="20"/>
        </w:rPr>
        <w:t xml:space="preserve">Informację o wynikach finansowych oferenta za lata 2015-2017 </w:t>
      </w:r>
      <w:r w:rsidRPr="00EB67ED">
        <w:rPr>
          <w:rFonts w:ascii="Franklin Gothic Book" w:eastAsia="Tahoma,Bold" w:hAnsi="Franklin Gothic Book" w:cs="Tahoma,Bold"/>
          <w:b/>
          <w:bCs/>
          <w:color w:val="000000" w:themeColor="text1"/>
          <w:sz w:val="20"/>
          <w:szCs w:val="20"/>
          <w:u w:val="single"/>
        </w:rPr>
        <w:t>w formie oświadczenia Zarządu</w:t>
      </w:r>
      <w:r w:rsidRPr="00EB67ED">
        <w:rPr>
          <w:rFonts w:ascii="Franklin Gothic Book" w:eastAsia="Tahoma,Bold" w:hAnsi="Franklin Gothic Book" w:cs="Tahoma,Bold"/>
          <w:bCs/>
          <w:color w:val="000000" w:themeColor="text1"/>
          <w:sz w:val="20"/>
          <w:szCs w:val="20"/>
        </w:rPr>
        <w:t xml:space="preserve"> lub osoby prowadzącej działalność gospodarczą.</w:t>
      </w:r>
    </w:p>
    <w:p w:rsidR="00683D8C" w:rsidRPr="00493803" w:rsidRDefault="00683D8C" w:rsidP="00632BA2">
      <w:pPr>
        <w:widowControl w:val="0"/>
        <w:numPr>
          <w:ilvl w:val="1"/>
          <w:numId w:val="1"/>
        </w:numPr>
        <w:tabs>
          <w:tab w:val="left" w:pos="567"/>
        </w:tabs>
        <w:autoSpaceDE w:val="0"/>
        <w:autoSpaceDN w:val="0"/>
        <w:adjustRightInd w:val="0"/>
        <w:spacing w:before="120"/>
        <w:ind w:left="567" w:hanging="567"/>
        <w:jc w:val="both"/>
        <w:textAlignment w:val="baseline"/>
        <w:rPr>
          <w:rFonts w:ascii="Franklin Gothic Book" w:eastAsia="Tahoma,Bold" w:hAnsi="Franklin Gothic Book" w:cs="Tahoma,Bold"/>
          <w:bCs/>
          <w:szCs w:val="20"/>
        </w:rPr>
      </w:pPr>
      <w:r w:rsidRPr="00493803">
        <w:rPr>
          <w:rFonts w:ascii="Franklin Gothic Book" w:eastAsia="Tahoma,Bold" w:hAnsi="Franklin Gothic Book" w:cs="Tahoma,Bold"/>
          <w:bCs/>
          <w:szCs w:val="20"/>
        </w:rPr>
        <w:t xml:space="preserve">Oświadczenie o związaniu niniejszą ofertą przez okres co najmniej </w:t>
      </w:r>
      <w:r>
        <w:rPr>
          <w:rFonts w:ascii="Franklin Gothic Book" w:eastAsia="Tahoma,Bold" w:hAnsi="Franklin Gothic Book" w:cs="Tahoma,Bold"/>
          <w:bCs/>
          <w:szCs w:val="20"/>
        </w:rPr>
        <w:t>9</w:t>
      </w:r>
      <w:r w:rsidRPr="00493803">
        <w:rPr>
          <w:rFonts w:ascii="Franklin Gothic Book" w:eastAsia="Tahoma,Bold" w:hAnsi="Franklin Gothic Book" w:cs="Tahoma,Bold"/>
          <w:bCs/>
          <w:szCs w:val="20"/>
        </w:rPr>
        <w:t>0 dni od daty upływu terminu składania ofert.</w:t>
      </w:r>
    </w:p>
    <w:p w:rsidR="00683D8C" w:rsidRPr="00493803" w:rsidRDefault="00683D8C" w:rsidP="00632BA2">
      <w:pPr>
        <w:widowControl w:val="0"/>
        <w:numPr>
          <w:ilvl w:val="1"/>
          <w:numId w:val="1"/>
        </w:numPr>
        <w:tabs>
          <w:tab w:val="left" w:pos="567"/>
        </w:tabs>
        <w:autoSpaceDE w:val="0"/>
        <w:autoSpaceDN w:val="0"/>
        <w:adjustRightInd w:val="0"/>
        <w:spacing w:before="120"/>
        <w:ind w:left="993" w:hanging="993"/>
        <w:jc w:val="both"/>
        <w:textAlignment w:val="baseline"/>
        <w:rPr>
          <w:rFonts w:ascii="Franklin Gothic Book" w:eastAsia="Tahoma,Bold" w:hAnsi="Franklin Gothic Book" w:cs="Tahoma,Bold"/>
          <w:bCs/>
          <w:szCs w:val="20"/>
        </w:rPr>
      </w:pPr>
      <w:r w:rsidRPr="00493803">
        <w:rPr>
          <w:rFonts w:ascii="Franklin Gothic Book" w:eastAsia="Tahoma,Bold" w:hAnsi="Franklin Gothic Book" w:cs="Tahoma,Bold"/>
          <w:bCs/>
          <w:szCs w:val="20"/>
        </w:rPr>
        <w:t>Oświadczenie że oferent jest czynnym podatnikiem VAT zgodnie z postanowieniami ustawy o podatku VAT.</w:t>
      </w:r>
    </w:p>
    <w:p w:rsidR="00683D8C" w:rsidRPr="00493803" w:rsidRDefault="00683D8C" w:rsidP="00632BA2">
      <w:pPr>
        <w:widowControl w:val="0"/>
        <w:numPr>
          <w:ilvl w:val="1"/>
          <w:numId w:val="1"/>
        </w:numPr>
        <w:tabs>
          <w:tab w:val="left" w:pos="567"/>
        </w:tabs>
        <w:autoSpaceDE w:val="0"/>
        <w:autoSpaceDN w:val="0"/>
        <w:adjustRightInd w:val="0"/>
        <w:spacing w:before="120"/>
        <w:ind w:left="993" w:hanging="993"/>
        <w:jc w:val="both"/>
        <w:textAlignment w:val="baseline"/>
        <w:rPr>
          <w:rFonts w:ascii="Franklin Gothic Book" w:eastAsia="Tahoma,Bold" w:hAnsi="Franklin Gothic Book" w:cs="Tahoma,Bold"/>
          <w:bCs/>
          <w:szCs w:val="20"/>
        </w:rPr>
      </w:pPr>
      <w:r w:rsidRPr="00493803">
        <w:rPr>
          <w:rFonts w:ascii="Franklin Gothic Book" w:eastAsia="Tahoma,Bold" w:hAnsi="Franklin Gothic Book" w:cs="Tahoma,Bold"/>
          <w:bCs/>
          <w:szCs w:val="20"/>
        </w:rPr>
        <w:t>Oświadczenia:</w:t>
      </w:r>
    </w:p>
    <w:p w:rsidR="00683D8C" w:rsidRPr="00493803" w:rsidRDefault="00683D8C" w:rsidP="00683D8C">
      <w:pPr>
        <w:pStyle w:val="Akapitzlist"/>
        <w:numPr>
          <w:ilvl w:val="2"/>
          <w:numId w:val="1"/>
        </w:numPr>
        <w:spacing w:after="120" w:line="240" w:lineRule="auto"/>
        <w:ind w:left="1418" w:hanging="851"/>
        <w:contextualSpacing w:val="0"/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</w:pPr>
      <w:r w:rsidRPr="00493803"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  <w:t>zapoznaniu się z Ogłoszeniem i otrzymaniem wszelkich informacji koniecznych do przygotowania oferty,</w:t>
      </w:r>
    </w:p>
    <w:p w:rsidR="00683D8C" w:rsidRPr="00493803" w:rsidRDefault="00683D8C" w:rsidP="00683D8C">
      <w:pPr>
        <w:pStyle w:val="Akapitzlist"/>
        <w:numPr>
          <w:ilvl w:val="2"/>
          <w:numId w:val="1"/>
        </w:numPr>
        <w:spacing w:after="120" w:line="240" w:lineRule="auto"/>
        <w:ind w:left="1418" w:hanging="851"/>
        <w:contextualSpacing w:val="0"/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</w:pPr>
      <w:r w:rsidRPr="00493803"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  <w:t>posiadaniu uprawnień niezbędnych do wykonania przedmiotu zamówienia zgodnie z odpowiednimi przepisami prawa powszechnie obowiązującego, jeżeli nakładają one obowiązek posiadania takich uprawnień.</w:t>
      </w:r>
    </w:p>
    <w:p w:rsidR="00683D8C" w:rsidRPr="00493803" w:rsidRDefault="00683D8C" w:rsidP="00683D8C">
      <w:pPr>
        <w:pStyle w:val="Akapitzlist"/>
        <w:numPr>
          <w:ilvl w:val="2"/>
          <w:numId w:val="1"/>
        </w:numPr>
        <w:spacing w:after="120" w:line="240" w:lineRule="auto"/>
        <w:ind w:left="1418" w:hanging="851"/>
        <w:contextualSpacing w:val="0"/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</w:pPr>
      <w:r w:rsidRPr="00493803"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  <w:t>posiadaniu niezbędnej wiedzy i doświadczenia oraz dysponowania potencjałem technicznym i personelem zdolnym do wykonania zamówienia.</w:t>
      </w:r>
    </w:p>
    <w:p w:rsidR="00683D8C" w:rsidRPr="00493803" w:rsidRDefault="00683D8C" w:rsidP="00683D8C">
      <w:pPr>
        <w:pStyle w:val="Akapitzlist"/>
        <w:numPr>
          <w:ilvl w:val="2"/>
          <w:numId w:val="1"/>
        </w:numPr>
        <w:spacing w:after="120" w:line="240" w:lineRule="auto"/>
        <w:ind w:left="1418" w:hanging="851"/>
        <w:contextualSpacing w:val="0"/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</w:pPr>
      <w:r w:rsidRPr="00493803"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  <w:t>kompletności oferty pod względem dokumentacji, koniecznej do zawarcia umowy,</w:t>
      </w:r>
    </w:p>
    <w:p w:rsidR="00683D8C" w:rsidRPr="00493803" w:rsidRDefault="00683D8C" w:rsidP="00683D8C">
      <w:pPr>
        <w:pStyle w:val="Akapitzlist"/>
        <w:numPr>
          <w:ilvl w:val="2"/>
          <w:numId w:val="1"/>
        </w:numPr>
        <w:spacing w:after="120" w:line="240" w:lineRule="auto"/>
        <w:ind w:left="1418" w:hanging="851"/>
        <w:contextualSpacing w:val="0"/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</w:pPr>
      <w:r w:rsidRPr="00493803"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  <w:t>objęciu zakresem oferty wszystkich dostaw niezbędnych do wykonania przedmiotu zamówienia zgodnie z określonymi przez Zamawiającego wymogami oraz obowiązującymi przepisami prawa polskiego i europejskiego.</w:t>
      </w:r>
    </w:p>
    <w:p w:rsidR="00683D8C" w:rsidRPr="00493803" w:rsidRDefault="00683D8C" w:rsidP="00683D8C">
      <w:pPr>
        <w:pStyle w:val="Akapitzlist"/>
        <w:numPr>
          <w:ilvl w:val="2"/>
          <w:numId w:val="1"/>
        </w:numPr>
        <w:spacing w:after="120" w:line="240" w:lineRule="auto"/>
        <w:ind w:left="1418" w:hanging="851"/>
        <w:contextualSpacing w:val="0"/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</w:pPr>
      <w:r w:rsidRPr="00493803"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  <w:t xml:space="preserve">wykonaniu zamówienia </w:t>
      </w:r>
      <w:r w:rsidRPr="00493803"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493803"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  <w:instrText xml:space="preserve"> FORMCHECKBOX </w:instrText>
      </w:r>
      <w:r w:rsidR="00DE2BA8"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</w:r>
      <w:r w:rsidR="00DE2BA8"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  <w:fldChar w:fldCharType="separate"/>
      </w:r>
      <w:r w:rsidRPr="00493803"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  <w:fldChar w:fldCharType="end"/>
      </w:r>
      <w:r w:rsidRPr="00493803"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  <w:t xml:space="preserve"> samodzielnie / </w:t>
      </w:r>
      <w:r w:rsidRPr="00493803"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493803"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  <w:instrText xml:space="preserve"> FORMCHECKBOX </w:instrText>
      </w:r>
      <w:r w:rsidR="00DE2BA8"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</w:r>
      <w:r w:rsidR="00DE2BA8"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  <w:fldChar w:fldCharType="separate"/>
      </w:r>
      <w:r w:rsidRPr="00493803"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  <w:fldChar w:fldCharType="end"/>
      </w:r>
      <w:r w:rsidRPr="00493803"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  <w:t xml:space="preserve"> z udziałem podwykonawców</w:t>
      </w:r>
    </w:p>
    <w:p w:rsidR="00683D8C" w:rsidRPr="00493803" w:rsidRDefault="00683D8C" w:rsidP="00683D8C">
      <w:pPr>
        <w:pStyle w:val="Akapitzlist"/>
        <w:numPr>
          <w:ilvl w:val="2"/>
          <w:numId w:val="1"/>
        </w:numPr>
        <w:spacing w:after="120" w:line="240" w:lineRule="auto"/>
        <w:ind w:left="1418" w:hanging="851"/>
        <w:contextualSpacing w:val="0"/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</w:pPr>
      <w:r w:rsidRPr="00493803"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  <w:t xml:space="preserve">związaniu niniejszą </w:t>
      </w:r>
      <w:r w:rsidR="00427466"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  <w:t>ofertą przez okres co najmniej 9</w:t>
      </w:r>
      <w:r w:rsidRPr="00493803"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  <w:t>0 dni od daty upływu terminu składania ofert.</w:t>
      </w:r>
    </w:p>
    <w:p w:rsidR="00683D8C" w:rsidRPr="00493803" w:rsidRDefault="00683D8C" w:rsidP="00683D8C">
      <w:pPr>
        <w:pStyle w:val="Akapitzlist"/>
        <w:numPr>
          <w:ilvl w:val="2"/>
          <w:numId w:val="1"/>
        </w:numPr>
        <w:spacing w:after="120" w:line="240" w:lineRule="auto"/>
        <w:ind w:left="1418" w:hanging="851"/>
        <w:contextualSpacing w:val="0"/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</w:pPr>
      <w:r w:rsidRPr="00493803"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  <w:t>niezaleganiu z podatkami oraz ze składkami na ubezpieczenie zdrowotne lub społeczne.</w:t>
      </w:r>
    </w:p>
    <w:p w:rsidR="00683D8C" w:rsidRPr="00493803" w:rsidRDefault="00683D8C" w:rsidP="00683D8C">
      <w:pPr>
        <w:pStyle w:val="Akapitzlist"/>
        <w:numPr>
          <w:ilvl w:val="2"/>
          <w:numId w:val="1"/>
        </w:numPr>
        <w:spacing w:after="120" w:line="240" w:lineRule="auto"/>
        <w:ind w:left="1418" w:hanging="851"/>
        <w:contextualSpacing w:val="0"/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</w:pPr>
      <w:r w:rsidRPr="00493803"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  <w:t xml:space="preserve">posiadaniu ubezpieczenia od Odpowiedzialności Cywilnej </w:t>
      </w:r>
      <w:r w:rsidR="00632BA2" w:rsidRPr="00280D1C"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  <w:t xml:space="preserve">na kwotę nie niższą </w:t>
      </w:r>
      <w:r w:rsidR="00632BA2"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  <w:t xml:space="preserve">niż  </w:t>
      </w:r>
      <w:r w:rsidR="00ED723C"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  <w:t>500</w:t>
      </w:r>
      <w:r w:rsidR="00ED723C" w:rsidRPr="00ED723C"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  <w:t>.000</w:t>
      </w:r>
      <w:r w:rsidR="00ED723C"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  <w:t xml:space="preserve"> zł</w:t>
      </w:r>
      <w:r w:rsidR="00632BA2"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  <w:t xml:space="preserve"> </w:t>
      </w:r>
      <w:r w:rsidRPr="00493803"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  <w:t xml:space="preserve">w zakresie prowadzonej działalności związanej z przedmiotem </w:t>
      </w:r>
      <w:r w:rsidR="00632BA2"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  <w:t xml:space="preserve">i </w:t>
      </w:r>
      <w:r w:rsidRPr="00493803"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  <w:t>oświadczenie, że oferent będzie posiadał taką polisę przez cały okres świadczenia usług.</w:t>
      </w:r>
    </w:p>
    <w:p w:rsidR="00683D8C" w:rsidRPr="00493803" w:rsidRDefault="00683D8C" w:rsidP="00683D8C">
      <w:pPr>
        <w:pStyle w:val="Akapitzlist"/>
        <w:numPr>
          <w:ilvl w:val="2"/>
          <w:numId w:val="1"/>
        </w:numPr>
        <w:spacing w:after="120" w:line="240" w:lineRule="auto"/>
        <w:ind w:left="1418" w:hanging="851"/>
        <w:contextualSpacing w:val="0"/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</w:pPr>
      <w:r w:rsidRPr="00493803"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  <w:t>wyrażeniu zgodny na ocenę zdolności wykonawcy do spełnienia określonych wymagań w zakresie jakości, środowiska oraz bezpieczeństwa i higieny pracy,</w:t>
      </w:r>
    </w:p>
    <w:p w:rsidR="00683D8C" w:rsidRPr="00493803" w:rsidRDefault="00683D8C" w:rsidP="00683D8C">
      <w:pPr>
        <w:pStyle w:val="Akapitzlist"/>
        <w:numPr>
          <w:ilvl w:val="2"/>
          <w:numId w:val="1"/>
        </w:numPr>
        <w:spacing w:after="120" w:line="240" w:lineRule="auto"/>
        <w:ind w:left="1418" w:hanging="851"/>
        <w:contextualSpacing w:val="0"/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</w:pPr>
      <w:r w:rsidRPr="00493803"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  <w:t>posiadaniu certyfikatu z zakresu jakości, ochrony środowiska oraz bezpieczeństwa i higieny pracy lub ich braku,</w:t>
      </w:r>
    </w:p>
    <w:p w:rsidR="00683D8C" w:rsidRPr="00493803" w:rsidRDefault="00683D8C" w:rsidP="00683D8C">
      <w:pPr>
        <w:pStyle w:val="Akapitzlist"/>
        <w:numPr>
          <w:ilvl w:val="2"/>
          <w:numId w:val="1"/>
        </w:numPr>
        <w:spacing w:after="120" w:line="240" w:lineRule="auto"/>
        <w:ind w:left="1418" w:hanging="851"/>
        <w:contextualSpacing w:val="0"/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</w:pPr>
      <w:r w:rsidRPr="00493803"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  <w:t>wykonaniu przedmiotu zamówienia zgodnie z obowiązującymi przepisami ochrony środowiska oraz bezpieczeństwa i higieny pracy,</w:t>
      </w:r>
    </w:p>
    <w:p w:rsidR="00683D8C" w:rsidRPr="00493803" w:rsidRDefault="00683D8C" w:rsidP="00683D8C">
      <w:pPr>
        <w:pStyle w:val="Akapitzlist"/>
        <w:numPr>
          <w:ilvl w:val="2"/>
          <w:numId w:val="1"/>
        </w:numPr>
        <w:spacing w:after="120" w:line="240" w:lineRule="auto"/>
        <w:ind w:left="1418" w:hanging="851"/>
        <w:contextualSpacing w:val="0"/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</w:pPr>
      <w:r w:rsidRPr="00493803"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  <w:t>zastosowaniu rozwiązań spełniających warunki norm jakościowych,</w:t>
      </w:r>
    </w:p>
    <w:p w:rsidR="00683D8C" w:rsidRPr="00493803" w:rsidRDefault="00683D8C" w:rsidP="00683D8C">
      <w:pPr>
        <w:pStyle w:val="Akapitzlist"/>
        <w:numPr>
          <w:ilvl w:val="2"/>
          <w:numId w:val="1"/>
        </w:numPr>
        <w:spacing w:after="120" w:line="240" w:lineRule="auto"/>
        <w:ind w:left="1418" w:hanging="851"/>
        <w:contextualSpacing w:val="0"/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</w:pPr>
      <w:r w:rsidRPr="00493803"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  <w:t>zastosowaniu narzędzi spełniających warunki zgodne z wymogami bhp i ochrony środowiska,</w:t>
      </w:r>
    </w:p>
    <w:p w:rsidR="00683D8C" w:rsidRPr="00493803" w:rsidRDefault="00683D8C" w:rsidP="00683D8C">
      <w:pPr>
        <w:pStyle w:val="Akapitzlist"/>
        <w:numPr>
          <w:ilvl w:val="2"/>
          <w:numId w:val="1"/>
        </w:numPr>
        <w:shd w:val="clear" w:color="auto" w:fill="FFFFFF" w:themeFill="background1"/>
        <w:spacing w:after="120" w:line="240" w:lineRule="auto"/>
        <w:ind w:left="1418" w:hanging="851"/>
        <w:contextualSpacing w:val="0"/>
        <w:rPr>
          <w:rFonts w:ascii="Franklin Gothic Book" w:hAnsi="Franklin Gothic Book" w:cs="Arial"/>
          <w:sz w:val="20"/>
          <w:szCs w:val="20"/>
          <w:lang w:eastAsia="ja-JP"/>
        </w:rPr>
      </w:pPr>
      <w:r w:rsidRPr="00493803"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  <w:t>że akceptujemy  projekt  umowy  i zobowiązujemy się  do  jej  podpisania w  przypadku   wyboru   jego  oferty w  miejscu  i   terminie   wyznaczonym   przez   Zamawiającego.</w:t>
      </w:r>
    </w:p>
    <w:p w:rsidR="00683D8C" w:rsidRPr="00493803" w:rsidRDefault="00683D8C" w:rsidP="00683D8C">
      <w:pPr>
        <w:shd w:val="clear" w:color="auto" w:fill="FFFFFF" w:themeFill="background1"/>
        <w:rPr>
          <w:rFonts w:ascii="Franklin Gothic Book" w:hAnsi="Franklin Gothic Book" w:cs="Arial"/>
          <w:color w:val="000000" w:themeColor="text1"/>
          <w:szCs w:val="20"/>
          <w:lang w:eastAsia="ja-JP"/>
        </w:rPr>
      </w:pPr>
    </w:p>
    <w:p w:rsidR="00683D8C" w:rsidRPr="00493803" w:rsidRDefault="00683D8C" w:rsidP="00683D8C">
      <w:pPr>
        <w:pStyle w:val="Akapitzlist"/>
        <w:shd w:val="clear" w:color="auto" w:fill="FFFFFF" w:themeFill="background1"/>
        <w:spacing w:after="0" w:line="240" w:lineRule="auto"/>
        <w:ind w:left="1418"/>
        <w:contextualSpacing w:val="0"/>
        <w:rPr>
          <w:rFonts w:ascii="Franklin Gothic Book" w:hAnsi="Franklin Gothic Book" w:cs="Arial"/>
          <w:sz w:val="20"/>
          <w:szCs w:val="20"/>
          <w:lang w:eastAsia="ja-JP"/>
        </w:rPr>
      </w:pPr>
    </w:p>
    <w:p w:rsidR="00683D8C" w:rsidRPr="00493803" w:rsidRDefault="00683D8C" w:rsidP="00683D8C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="Franklin Gothic Book" w:eastAsia="Tahoma,Bold" w:hAnsi="Franklin Gothic Book" w:cs="Arial"/>
          <w:b/>
          <w:bCs/>
          <w:sz w:val="20"/>
          <w:szCs w:val="20"/>
        </w:rPr>
      </w:pPr>
      <w:r w:rsidRPr="00493803">
        <w:rPr>
          <w:rFonts w:ascii="Franklin Gothic Book" w:eastAsia="Tahoma,Bold" w:hAnsi="Franklin Gothic Book" w:cs="Arial"/>
          <w:b/>
          <w:bCs/>
          <w:sz w:val="20"/>
          <w:szCs w:val="20"/>
        </w:rPr>
        <w:t>Oświadczamy, że:</w:t>
      </w:r>
    </w:p>
    <w:p w:rsidR="00683D8C" w:rsidRPr="00493803" w:rsidRDefault="00683D8C" w:rsidP="00683D8C">
      <w:pPr>
        <w:pStyle w:val="Akapitzlist"/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="Franklin Gothic Book" w:eastAsia="Tahoma,Bold" w:hAnsi="Franklin Gothic Book" w:cs="Arial"/>
          <w:bCs/>
          <w:sz w:val="20"/>
          <w:szCs w:val="20"/>
        </w:rPr>
      </w:pPr>
      <w:r w:rsidRPr="00493803">
        <w:rPr>
          <w:rFonts w:ascii="Franklin Gothic Book" w:eastAsia="Tahoma,Bold" w:hAnsi="Franklin Gothic Book" w:cs="Arial"/>
          <w:bCs/>
          <w:sz w:val="20"/>
          <w:szCs w:val="20"/>
        </w:rPr>
        <w:t>wyrażamy zgodę na wprowadzenie skanu naszej oferty do platformy zakupowej Zamawiającego,</w:t>
      </w:r>
    </w:p>
    <w:p w:rsidR="00683D8C" w:rsidRPr="00493803" w:rsidRDefault="00683D8C" w:rsidP="00683D8C">
      <w:pPr>
        <w:pStyle w:val="Akapitzlist"/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="Franklin Gothic Book" w:hAnsi="Franklin Gothic Book" w:cs="Arial"/>
          <w:sz w:val="20"/>
          <w:szCs w:val="20"/>
          <w:lang w:eastAsia="ja-JP"/>
        </w:rPr>
      </w:pPr>
      <w:r w:rsidRPr="00493803">
        <w:rPr>
          <w:rFonts w:ascii="Franklin Gothic Book" w:hAnsi="Franklin Gothic Book" w:cs="Arial"/>
          <w:sz w:val="20"/>
          <w:szCs w:val="20"/>
          <w:lang w:eastAsia="ja-JP"/>
        </w:rPr>
        <w:t>jesteśmy</w:t>
      </w:r>
      <w:r w:rsidRPr="00493803">
        <w:rPr>
          <w:rFonts w:ascii="Franklin Gothic Book" w:hAnsi="Franklin Gothic Book" w:cs="Arial"/>
          <w:sz w:val="20"/>
          <w:szCs w:val="20"/>
          <w:vertAlign w:val="superscript"/>
          <w:lang w:eastAsia="ja-JP"/>
        </w:rPr>
        <w:t>2</w:t>
      </w:r>
      <w:r w:rsidRPr="00493803">
        <w:rPr>
          <w:rFonts w:ascii="Franklin Gothic Book" w:hAnsi="Franklin Gothic Book" w:cs="Arial"/>
          <w:sz w:val="20"/>
          <w:szCs w:val="20"/>
          <w:lang w:eastAsia="ja-JP"/>
        </w:rPr>
        <w:t>/nie jesteśmy</w:t>
      </w:r>
      <w:r w:rsidRPr="00493803">
        <w:rPr>
          <w:rFonts w:ascii="Franklin Gothic Book" w:hAnsi="Franklin Gothic Book" w:cs="Arial"/>
          <w:sz w:val="20"/>
          <w:szCs w:val="20"/>
          <w:vertAlign w:val="superscript"/>
          <w:lang w:eastAsia="ja-JP"/>
        </w:rPr>
        <w:t>2</w:t>
      </w:r>
      <w:r w:rsidRPr="00493803">
        <w:rPr>
          <w:rFonts w:ascii="Franklin Gothic Book" w:hAnsi="Franklin Gothic Book" w:cs="Arial"/>
          <w:sz w:val="20"/>
          <w:szCs w:val="20"/>
          <w:lang w:eastAsia="ja-JP"/>
        </w:rPr>
        <w:t xml:space="preserve"> czynnym podatnikiem VAT zgodnie z postanowieniami ustawy o podatku VAT.</w:t>
      </w:r>
    </w:p>
    <w:p w:rsidR="00683D8C" w:rsidRPr="00493803" w:rsidRDefault="00683D8C" w:rsidP="00683D8C">
      <w:pPr>
        <w:pStyle w:val="Akapitzlist"/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="Franklin Gothic Book" w:eastAsia="Tahoma,Bold" w:hAnsi="Franklin Gothic Book" w:cs="Arial"/>
          <w:bCs/>
          <w:sz w:val="20"/>
          <w:szCs w:val="20"/>
        </w:rPr>
      </w:pPr>
      <w:r w:rsidRPr="00493803">
        <w:rPr>
          <w:rFonts w:ascii="Franklin Gothic Book" w:eastAsia="Tahoma,Bold" w:hAnsi="Franklin Gothic Book" w:cs="Arial"/>
          <w:bCs/>
          <w:sz w:val="20"/>
          <w:szCs w:val="20"/>
        </w:rPr>
        <w:t>wszelkie informacje zawarte w formularzu oferty wraz z załącznikami są zgodne ze stanem faktycznym,</w:t>
      </w:r>
    </w:p>
    <w:p w:rsidR="00683D8C" w:rsidRPr="00493803" w:rsidRDefault="00683D8C" w:rsidP="00683D8C">
      <w:pPr>
        <w:pStyle w:val="Akapitzlist"/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="Franklin Gothic Book" w:eastAsia="Tahoma,Bold" w:hAnsi="Franklin Gothic Book" w:cs="Arial"/>
          <w:bCs/>
          <w:color w:val="000000" w:themeColor="text1"/>
          <w:sz w:val="20"/>
          <w:szCs w:val="20"/>
        </w:rPr>
      </w:pPr>
      <w:r w:rsidRPr="00493803">
        <w:rPr>
          <w:rFonts w:ascii="Franklin Gothic Book" w:eastAsia="Tahoma,Bold" w:hAnsi="Franklin Gothic Book" w:cs="Arial"/>
          <w:bCs/>
          <w:color w:val="000000" w:themeColor="text1"/>
          <w:sz w:val="20"/>
          <w:szCs w:val="20"/>
        </w:rPr>
        <w:t xml:space="preserve">jesteśmy podmiotem, w którym Skarb Państwa posiada bezpośrednio lub pośrednio udziały [dodatkowa informacja do celów statystycznych:]: </w:t>
      </w:r>
    </w:p>
    <w:p w:rsidR="00683D8C" w:rsidRPr="00493803" w:rsidRDefault="00683D8C" w:rsidP="00683D8C">
      <w:pPr>
        <w:tabs>
          <w:tab w:val="num" w:pos="1134"/>
        </w:tabs>
        <w:ind w:left="1134" w:right="-34"/>
        <w:rPr>
          <w:rFonts w:ascii="Franklin Gothic Book" w:hAnsi="Franklin Gothic Book" w:cs="Arial"/>
          <w:szCs w:val="20"/>
        </w:rPr>
      </w:pPr>
      <w:r w:rsidRPr="00493803">
        <w:rPr>
          <w:rFonts w:ascii="Franklin Gothic Book" w:hAnsi="Franklin Gothic Book" w:cs="Arial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493803">
        <w:rPr>
          <w:rFonts w:ascii="Franklin Gothic Book" w:hAnsi="Franklin Gothic Book" w:cs="Arial"/>
          <w:szCs w:val="20"/>
        </w:rPr>
        <w:instrText xml:space="preserve"> FORMCHECKBOX </w:instrText>
      </w:r>
      <w:r w:rsidR="00DE2BA8">
        <w:rPr>
          <w:rFonts w:ascii="Franklin Gothic Book" w:hAnsi="Franklin Gothic Book" w:cs="Arial"/>
          <w:szCs w:val="20"/>
        </w:rPr>
      </w:r>
      <w:r w:rsidR="00DE2BA8">
        <w:rPr>
          <w:rFonts w:ascii="Franklin Gothic Book" w:hAnsi="Franklin Gothic Book" w:cs="Arial"/>
          <w:szCs w:val="20"/>
        </w:rPr>
        <w:fldChar w:fldCharType="separate"/>
      </w:r>
      <w:r w:rsidRPr="00493803">
        <w:rPr>
          <w:rFonts w:ascii="Franklin Gothic Book" w:hAnsi="Franklin Gothic Book" w:cs="Arial"/>
          <w:szCs w:val="20"/>
        </w:rPr>
        <w:fldChar w:fldCharType="end"/>
      </w:r>
      <w:r w:rsidRPr="00493803">
        <w:rPr>
          <w:rFonts w:ascii="Franklin Gothic Book" w:hAnsi="Franklin Gothic Book" w:cs="Arial"/>
          <w:szCs w:val="20"/>
        </w:rPr>
        <w:t xml:space="preserve"> </w:t>
      </w:r>
      <w:r w:rsidRPr="00493803">
        <w:rPr>
          <w:rFonts w:ascii="Franklin Gothic Book" w:hAnsi="Franklin Gothic Book" w:cs="Arial"/>
          <w:b/>
          <w:bCs/>
          <w:szCs w:val="20"/>
        </w:rPr>
        <w:t xml:space="preserve">tak / </w:t>
      </w:r>
      <w:r w:rsidRPr="00493803">
        <w:rPr>
          <w:rFonts w:ascii="Franklin Gothic Book" w:hAnsi="Franklin Gothic Book" w:cs="Arial"/>
          <w:b/>
          <w:bCs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493803">
        <w:rPr>
          <w:rFonts w:ascii="Franklin Gothic Book" w:hAnsi="Franklin Gothic Book" w:cs="Arial"/>
          <w:b/>
          <w:bCs/>
          <w:szCs w:val="20"/>
        </w:rPr>
        <w:instrText xml:space="preserve"> FORMCHECKBOX </w:instrText>
      </w:r>
      <w:r w:rsidR="00DE2BA8">
        <w:rPr>
          <w:rFonts w:ascii="Franklin Gothic Book" w:hAnsi="Franklin Gothic Book" w:cs="Arial"/>
          <w:b/>
          <w:bCs/>
          <w:szCs w:val="20"/>
        </w:rPr>
      </w:r>
      <w:r w:rsidR="00DE2BA8">
        <w:rPr>
          <w:rFonts w:ascii="Franklin Gothic Book" w:hAnsi="Franklin Gothic Book" w:cs="Arial"/>
          <w:b/>
          <w:bCs/>
          <w:szCs w:val="20"/>
        </w:rPr>
        <w:fldChar w:fldCharType="separate"/>
      </w:r>
      <w:r w:rsidRPr="00493803">
        <w:rPr>
          <w:rFonts w:ascii="Franklin Gothic Book" w:hAnsi="Franklin Gothic Book" w:cs="Arial"/>
          <w:b/>
          <w:bCs/>
          <w:szCs w:val="20"/>
        </w:rPr>
        <w:fldChar w:fldCharType="end"/>
      </w:r>
      <w:r w:rsidRPr="00493803">
        <w:rPr>
          <w:rFonts w:ascii="Franklin Gothic Book" w:hAnsi="Franklin Gothic Book" w:cs="Arial"/>
          <w:b/>
          <w:bCs/>
          <w:szCs w:val="20"/>
        </w:rPr>
        <w:t xml:space="preserve"> nie</w:t>
      </w:r>
    </w:p>
    <w:p w:rsidR="00683D8C" w:rsidRPr="00493803" w:rsidRDefault="00683D8C" w:rsidP="00683D8C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="Franklin Gothic Book" w:eastAsia="Tahoma,Bold" w:hAnsi="Franklin Gothic Book" w:cs="Tahoma,Bold"/>
          <w:bCs/>
          <w:szCs w:val="20"/>
        </w:rPr>
      </w:pPr>
    </w:p>
    <w:p w:rsidR="00683D8C" w:rsidRPr="00493803" w:rsidRDefault="00683D8C" w:rsidP="00683D8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textAlignment w:val="baseline"/>
        <w:rPr>
          <w:rFonts w:ascii="Franklin Gothic Book" w:eastAsia="Tahoma,Bold" w:hAnsi="Franklin Gothic Book" w:cs="Tahoma"/>
          <w:szCs w:val="20"/>
        </w:rPr>
      </w:pPr>
      <w:r w:rsidRPr="00493803">
        <w:rPr>
          <w:rFonts w:ascii="Franklin Gothic Book" w:eastAsia="Tahoma,Bold" w:hAnsi="Franklin Gothic Book" w:cs="Tahoma,Bold"/>
          <w:bCs/>
          <w:szCs w:val="20"/>
          <w:vertAlign w:val="superscript"/>
        </w:rPr>
        <w:t>1</w:t>
      </w:r>
      <w:r w:rsidRPr="00493803">
        <w:rPr>
          <w:rFonts w:ascii="Franklin Gothic Book" w:eastAsia="Tahoma,Bold" w:hAnsi="Franklin Gothic Book" w:cs="Tahoma,Bold"/>
          <w:b/>
          <w:bCs/>
          <w:szCs w:val="20"/>
        </w:rPr>
        <w:t xml:space="preserve">PEŁNOMOCNIKIEM oferentów </w:t>
      </w:r>
      <w:r w:rsidRPr="00493803">
        <w:rPr>
          <w:rFonts w:ascii="Franklin Gothic Book" w:eastAsia="Tahoma,Bold" w:hAnsi="Franklin Gothic Book" w:cs="Tahoma"/>
          <w:szCs w:val="20"/>
        </w:rPr>
        <w:t>uprawnionym do reprezentowania wszystkich oferentów ubiegających się wspólnie o udzielenie zamówienia oraz do zawarcia umowy</w:t>
      </w:r>
      <w:r w:rsidRPr="00493803">
        <w:rPr>
          <w:rFonts w:ascii="Franklin Gothic Book" w:eastAsia="Tahoma,Bold" w:hAnsi="Franklin Gothic Book" w:cs="Tahoma"/>
          <w:szCs w:val="20"/>
          <w:vertAlign w:val="superscript"/>
        </w:rPr>
        <w:t>2</w:t>
      </w:r>
      <w:r w:rsidRPr="00493803">
        <w:rPr>
          <w:rFonts w:ascii="Franklin Gothic Book" w:eastAsia="Tahoma,Bold" w:hAnsi="Franklin Gothic Book" w:cs="Tahoma"/>
          <w:szCs w:val="20"/>
        </w:rPr>
        <w:t xml:space="preserve"> jest: ____________________________________________________________</w:t>
      </w:r>
    </w:p>
    <w:p w:rsidR="00683D8C" w:rsidRPr="00493803" w:rsidRDefault="00683D8C" w:rsidP="00683D8C">
      <w:pPr>
        <w:pStyle w:val="Tekstprzypisudolnego"/>
        <w:spacing w:line="240" w:lineRule="auto"/>
        <w:ind w:left="357"/>
        <w:rPr>
          <w:rFonts w:ascii="Franklin Gothic Book" w:hAnsi="Franklin Gothic Book"/>
          <w:i/>
        </w:rPr>
      </w:pPr>
      <w:r w:rsidRPr="00493803">
        <w:rPr>
          <w:rStyle w:val="Odwoanieprzypisudolnego"/>
          <w:rFonts w:ascii="Franklin Gothic Book" w:eastAsiaTheme="majorEastAsia" w:hAnsi="Franklin Gothic Book"/>
          <w:i/>
        </w:rPr>
        <w:footnoteRef/>
      </w:r>
      <w:r w:rsidRPr="00493803">
        <w:rPr>
          <w:rFonts w:ascii="Franklin Gothic Book" w:hAnsi="Franklin Gothic Book"/>
          <w:i/>
        </w:rPr>
        <w:t xml:space="preserve"> dotyczy oferentów wspólnie ubiegających się o udzielenie zamówienia</w:t>
      </w:r>
    </w:p>
    <w:p w:rsidR="00683D8C" w:rsidRPr="00493803" w:rsidRDefault="00683D8C" w:rsidP="00683D8C">
      <w:pPr>
        <w:autoSpaceDE w:val="0"/>
        <w:autoSpaceDN w:val="0"/>
        <w:ind w:left="357"/>
        <w:rPr>
          <w:rFonts w:ascii="Franklin Gothic Book" w:hAnsi="Franklin Gothic Book"/>
          <w:i/>
          <w:szCs w:val="20"/>
        </w:rPr>
      </w:pPr>
      <w:r w:rsidRPr="00493803">
        <w:rPr>
          <w:rFonts w:ascii="Franklin Gothic Book" w:hAnsi="Franklin Gothic Book"/>
          <w:i/>
          <w:szCs w:val="20"/>
          <w:vertAlign w:val="superscript"/>
        </w:rPr>
        <w:t>2</w:t>
      </w:r>
      <w:r w:rsidRPr="00493803">
        <w:rPr>
          <w:rFonts w:ascii="Franklin Gothic Book" w:hAnsi="Franklin Gothic Book"/>
          <w:i/>
          <w:szCs w:val="20"/>
        </w:rPr>
        <w:t xml:space="preserve"> niepotrzebne skreślić</w:t>
      </w:r>
    </w:p>
    <w:p w:rsidR="00683D8C" w:rsidRPr="00493803" w:rsidRDefault="00683D8C" w:rsidP="00683D8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="Franklin Gothic Book" w:eastAsia="Tahoma,Bold" w:hAnsi="Franklin Gothic Book" w:cs="Tahoma"/>
          <w:szCs w:val="20"/>
        </w:rPr>
      </w:pPr>
      <w:r w:rsidRPr="00493803">
        <w:rPr>
          <w:rFonts w:ascii="Franklin Gothic Book" w:eastAsia="Tahoma,Bold" w:hAnsi="Franklin Gothic Book" w:cs="Tahoma,Bold"/>
          <w:b/>
          <w:bCs/>
          <w:szCs w:val="20"/>
        </w:rPr>
        <w:t>N</w:t>
      </w:r>
      <w:r w:rsidRPr="00493803">
        <w:rPr>
          <w:rFonts w:ascii="Franklin Gothic Book" w:eastAsia="Tahoma,Bold" w:hAnsi="Franklin Gothic Book" w:cs="Tahoma"/>
          <w:szCs w:val="20"/>
        </w:rPr>
        <w:t>iniejszą ofertę wraz z załącznikami składamy na ___ kolejno ponumerowanych stronach.</w:t>
      </w:r>
    </w:p>
    <w:p w:rsidR="00683D8C" w:rsidRPr="00493803" w:rsidRDefault="00683D8C" w:rsidP="00683D8C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textAlignment w:val="baseline"/>
        <w:rPr>
          <w:rFonts w:ascii="Franklin Gothic Book" w:eastAsia="Tahoma,Bold" w:hAnsi="Franklin Gothic Book" w:cs="Tahoma"/>
          <w:szCs w:val="20"/>
        </w:rPr>
      </w:pPr>
      <w:r w:rsidRPr="00493803">
        <w:rPr>
          <w:rFonts w:ascii="Franklin Gothic Book" w:eastAsia="Tahoma,Bold" w:hAnsi="Franklin Gothic Book" w:cs="Tahoma,Bold"/>
          <w:b/>
          <w:bCs/>
          <w:szCs w:val="20"/>
        </w:rPr>
        <w:t xml:space="preserve">ZAŁĄCZNIKAMI </w:t>
      </w:r>
      <w:r w:rsidRPr="00493803">
        <w:rPr>
          <w:rFonts w:ascii="Franklin Gothic Book" w:eastAsia="Tahoma,Bold" w:hAnsi="Franklin Gothic Book" w:cs="Tahoma"/>
          <w:szCs w:val="20"/>
        </w:rPr>
        <w:t>do niniejszej oferty  są:</w:t>
      </w:r>
    </w:p>
    <w:p w:rsidR="00683D8C" w:rsidRPr="00493803" w:rsidRDefault="00683D8C" w:rsidP="00683D8C">
      <w:pPr>
        <w:widowControl w:val="0"/>
        <w:autoSpaceDE w:val="0"/>
        <w:autoSpaceDN w:val="0"/>
        <w:adjustRightInd w:val="0"/>
        <w:jc w:val="both"/>
        <w:textAlignment w:val="baseline"/>
        <w:rPr>
          <w:rFonts w:ascii="Franklin Gothic Book" w:eastAsia="Tahoma,Bold" w:hAnsi="Franklin Gothic Book" w:cs="Tahoma"/>
          <w:szCs w:val="20"/>
        </w:rPr>
      </w:pPr>
      <w:r w:rsidRPr="00493803">
        <w:rPr>
          <w:rFonts w:ascii="Franklin Gothic Book" w:eastAsia="Tahoma,Bold" w:hAnsi="Franklin Gothic Book" w:cs="Tahoma,Bold"/>
          <w:b/>
          <w:bCs/>
          <w:szCs w:val="20"/>
        </w:rPr>
        <w:t xml:space="preserve">    Dokumenty wymienione w pkt 4.</w:t>
      </w:r>
    </w:p>
    <w:p w:rsidR="00683D8C" w:rsidRPr="00493803" w:rsidRDefault="00683D8C" w:rsidP="00683D8C">
      <w:pPr>
        <w:rPr>
          <w:rFonts w:ascii="Franklin Gothic Book" w:hAnsi="Franklin Gothic Book"/>
          <w:szCs w:val="20"/>
        </w:rPr>
      </w:pPr>
      <w:r w:rsidRPr="00493803">
        <w:rPr>
          <w:rFonts w:ascii="Franklin Gothic Book" w:eastAsia="Tahoma,Bold" w:hAnsi="Franklin Gothic Book" w:cs="Tahoma"/>
          <w:szCs w:val="20"/>
        </w:rPr>
        <w:t>__________________________________</w:t>
      </w:r>
      <w:r w:rsidRPr="00493803">
        <w:rPr>
          <w:rFonts w:ascii="Franklin Gothic Book" w:hAnsi="Franklin Gothic Book"/>
          <w:szCs w:val="20"/>
        </w:rPr>
        <w:t xml:space="preserve">    </w:t>
      </w:r>
      <w:r w:rsidRPr="00493803">
        <w:rPr>
          <w:rFonts w:ascii="Franklin Gothic Book" w:eastAsia="Tahoma,Bold" w:hAnsi="Franklin Gothic Book" w:cs="Tahoma"/>
          <w:szCs w:val="20"/>
        </w:rPr>
        <w:t>__________________ dnia __ __ _____ roku</w:t>
      </w:r>
    </w:p>
    <w:p w:rsidR="00683D8C" w:rsidRPr="00493803" w:rsidRDefault="00683D8C" w:rsidP="00683D8C">
      <w:pPr>
        <w:jc w:val="center"/>
        <w:rPr>
          <w:rFonts w:ascii="Franklin Gothic Book" w:eastAsia="Tahoma,Bold" w:hAnsi="Franklin Gothic Book" w:cs="Tahoma"/>
          <w:szCs w:val="20"/>
        </w:rPr>
      </w:pPr>
      <w:r w:rsidRPr="00493803">
        <w:rPr>
          <w:rFonts w:ascii="Franklin Gothic Book" w:eastAsia="Tahoma,Bold" w:hAnsi="Franklin Gothic Book" w:cs="Tahoma"/>
          <w:szCs w:val="20"/>
        </w:rPr>
        <w:t xml:space="preserve"> (podpis oferenta/pełnomocnika oferenta</w:t>
      </w:r>
    </w:p>
    <w:p w:rsidR="00683D8C" w:rsidRDefault="00683D8C" w:rsidP="00683D8C">
      <w:pPr>
        <w:jc w:val="right"/>
        <w:rPr>
          <w:rFonts w:asciiTheme="minorHAnsi" w:hAnsiTheme="minorHAnsi" w:cs="Helvetica"/>
          <w:b/>
          <w:color w:val="333333"/>
          <w:sz w:val="21"/>
          <w:szCs w:val="21"/>
        </w:rPr>
      </w:pPr>
    </w:p>
    <w:p w:rsidR="00683D8C" w:rsidRDefault="00683D8C" w:rsidP="00683D8C">
      <w:pPr>
        <w:jc w:val="right"/>
        <w:rPr>
          <w:rFonts w:asciiTheme="minorHAnsi" w:hAnsiTheme="minorHAnsi" w:cs="Helvetica"/>
          <w:b/>
          <w:color w:val="333333"/>
          <w:sz w:val="21"/>
          <w:szCs w:val="21"/>
        </w:rPr>
      </w:pPr>
    </w:p>
    <w:p w:rsidR="00683D8C" w:rsidRDefault="00683D8C" w:rsidP="00683D8C">
      <w:pPr>
        <w:jc w:val="right"/>
        <w:rPr>
          <w:rFonts w:asciiTheme="minorHAnsi" w:hAnsiTheme="minorHAnsi" w:cs="Helvetica"/>
          <w:b/>
          <w:color w:val="333333"/>
          <w:sz w:val="21"/>
          <w:szCs w:val="21"/>
        </w:rPr>
      </w:pPr>
    </w:p>
    <w:p w:rsidR="00683D8C" w:rsidRDefault="00683D8C" w:rsidP="00683D8C">
      <w:pPr>
        <w:jc w:val="right"/>
        <w:rPr>
          <w:rFonts w:asciiTheme="minorHAnsi" w:hAnsiTheme="minorHAnsi" w:cs="Helvetica"/>
          <w:b/>
          <w:color w:val="333333"/>
          <w:sz w:val="21"/>
          <w:szCs w:val="21"/>
        </w:rPr>
      </w:pPr>
    </w:p>
    <w:p w:rsidR="00683D8C" w:rsidRDefault="00683D8C" w:rsidP="00683D8C">
      <w:pPr>
        <w:jc w:val="right"/>
        <w:rPr>
          <w:rFonts w:asciiTheme="minorHAnsi" w:hAnsiTheme="minorHAnsi" w:cs="Helvetica"/>
          <w:b/>
          <w:color w:val="333333"/>
          <w:sz w:val="21"/>
          <w:szCs w:val="21"/>
        </w:rPr>
      </w:pPr>
    </w:p>
    <w:p w:rsidR="00427466" w:rsidRDefault="00427466" w:rsidP="00683D8C">
      <w:pPr>
        <w:jc w:val="right"/>
        <w:rPr>
          <w:rFonts w:asciiTheme="minorHAnsi" w:hAnsiTheme="minorHAnsi" w:cs="Helvetica"/>
          <w:b/>
          <w:color w:val="333333"/>
          <w:sz w:val="21"/>
          <w:szCs w:val="21"/>
        </w:rPr>
      </w:pPr>
    </w:p>
    <w:p w:rsidR="00427466" w:rsidRDefault="00427466" w:rsidP="00683D8C">
      <w:pPr>
        <w:jc w:val="right"/>
        <w:rPr>
          <w:rFonts w:asciiTheme="minorHAnsi" w:hAnsiTheme="minorHAnsi" w:cs="Helvetica"/>
          <w:b/>
          <w:color w:val="333333"/>
          <w:sz w:val="21"/>
          <w:szCs w:val="21"/>
        </w:rPr>
      </w:pPr>
    </w:p>
    <w:p w:rsidR="00427466" w:rsidRDefault="00427466" w:rsidP="00683D8C">
      <w:pPr>
        <w:jc w:val="right"/>
        <w:rPr>
          <w:rFonts w:asciiTheme="minorHAnsi" w:hAnsiTheme="minorHAnsi" w:cs="Helvetica"/>
          <w:b/>
          <w:color w:val="333333"/>
          <w:sz w:val="21"/>
          <w:szCs w:val="21"/>
        </w:rPr>
      </w:pPr>
    </w:p>
    <w:p w:rsidR="00427466" w:rsidRDefault="00427466" w:rsidP="00683D8C">
      <w:pPr>
        <w:jc w:val="right"/>
        <w:rPr>
          <w:rFonts w:asciiTheme="minorHAnsi" w:hAnsiTheme="minorHAnsi" w:cs="Helvetica"/>
          <w:b/>
          <w:color w:val="333333"/>
          <w:sz w:val="21"/>
          <w:szCs w:val="21"/>
        </w:rPr>
      </w:pPr>
    </w:p>
    <w:p w:rsidR="00427466" w:rsidRDefault="00427466" w:rsidP="00683D8C">
      <w:pPr>
        <w:jc w:val="right"/>
        <w:rPr>
          <w:rFonts w:asciiTheme="minorHAnsi" w:hAnsiTheme="minorHAnsi" w:cs="Helvetica"/>
          <w:b/>
          <w:color w:val="333333"/>
          <w:sz w:val="21"/>
          <w:szCs w:val="21"/>
        </w:rPr>
      </w:pPr>
    </w:p>
    <w:p w:rsidR="00427466" w:rsidRDefault="00427466" w:rsidP="00683D8C">
      <w:pPr>
        <w:jc w:val="right"/>
        <w:rPr>
          <w:rFonts w:asciiTheme="minorHAnsi" w:hAnsiTheme="minorHAnsi" w:cs="Helvetica"/>
          <w:b/>
          <w:color w:val="333333"/>
          <w:sz w:val="21"/>
          <w:szCs w:val="21"/>
        </w:rPr>
      </w:pPr>
    </w:p>
    <w:p w:rsidR="00427466" w:rsidRDefault="00427466" w:rsidP="00683D8C">
      <w:pPr>
        <w:jc w:val="right"/>
        <w:rPr>
          <w:rFonts w:asciiTheme="minorHAnsi" w:hAnsiTheme="minorHAnsi" w:cs="Helvetica"/>
          <w:b/>
          <w:color w:val="333333"/>
          <w:sz w:val="21"/>
          <w:szCs w:val="21"/>
        </w:rPr>
      </w:pPr>
    </w:p>
    <w:p w:rsidR="00427466" w:rsidRDefault="00427466" w:rsidP="00683D8C">
      <w:pPr>
        <w:jc w:val="right"/>
        <w:rPr>
          <w:rFonts w:asciiTheme="minorHAnsi" w:hAnsiTheme="minorHAnsi" w:cs="Helvetica"/>
          <w:b/>
          <w:color w:val="333333"/>
          <w:sz w:val="21"/>
          <w:szCs w:val="21"/>
        </w:rPr>
      </w:pPr>
    </w:p>
    <w:p w:rsidR="00582B69" w:rsidRDefault="00582B69" w:rsidP="00683D8C">
      <w:pPr>
        <w:jc w:val="right"/>
        <w:rPr>
          <w:rFonts w:asciiTheme="minorHAnsi" w:hAnsiTheme="minorHAnsi" w:cs="Helvetica"/>
          <w:b/>
          <w:color w:val="333333"/>
          <w:sz w:val="21"/>
          <w:szCs w:val="21"/>
        </w:rPr>
      </w:pPr>
    </w:p>
    <w:p w:rsidR="00582B69" w:rsidRDefault="00582B69" w:rsidP="00683D8C">
      <w:pPr>
        <w:jc w:val="right"/>
        <w:rPr>
          <w:rFonts w:asciiTheme="minorHAnsi" w:hAnsiTheme="minorHAnsi" w:cs="Helvetica"/>
          <w:b/>
          <w:color w:val="333333"/>
          <w:sz w:val="21"/>
          <w:szCs w:val="21"/>
        </w:rPr>
      </w:pPr>
    </w:p>
    <w:p w:rsidR="00582B69" w:rsidRDefault="00582B69" w:rsidP="00683D8C">
      <w:pPr>
        <w:jc w:val="right"/>
        <w:rPr>
          <w:rFonts w:asciiTheme="minorHAnsi" w:hAnsiTheme="minorHAnsi" w:cs="Helvetica"/>
          <w:b/>
          <w:color w:val="333333"/>
          <w:sz w:val="21"/>
          <w:szCs w:val="21"/>
        </w:rPr>
      </w:pPr>
    </w:p>
    <w:p w:rsidR="00582B69" w:rsidRDefault="00582B69" w:rsidP="00683D8C">
      <w:pPr>
        <w:jc w:val="right"/>
        <w:rPr>
          <w:rFonts w:asciiTheme="minorHAnsi" w:hAnsiTheme="minorHAnsi" w:cs="Helvetica"/>
          <w:b/>
          <w:color w:val="333333"/>
          <w:sz w:val="21"/>
          <w:szCs w:val="21"/>
        </w:rPr>
      </w:pPr>
    </w:p>
    <w:p w:rsidR="00582B69" w:rsidRDefault="00582B69" w:rsidP="00683D8C">
      <w:pPr>
        <w:jc w:val="right"/>
        <w:rPr>
          <w:rFonts w:asciiTheme="minorHAnsi" w:hAnsiTheme="minorHAnsi" w:cs="Helvetica"/>
          <w:b/>
          <w:color w:val="333333"/>
          <w:sz w:val="21"/>
          <w:szCs w:val="21"/>
        </w:rPr>
      </w:pPr>
    </w:p>
    <w:p w:rsidR="00582B69" w:rsidRDefault="00582B69" w:rsidP="00683D8C">
      <w:pPr>
        <w:jc w:val="right"/>
        <w:rPr>
          <w:rFonts w:asciiTheme="minorHAnsi" w:hAnsiTheme="minorHAnsi" w:cs="Helvetica"/>
          <w:b/>
          <w:color w:val="333333"/>
          <w:sz w:val="21"/>
          <w:szCs w:val="21"/>
        </w:rPr>
      </w:pPr>
    </w:p>
    <w:p w:rsidR="00582B69" w:rsidRDefault="00582B69" w:rsidP="00683D8C">
      <w:pPr>
        <w:jc w:val="right"/>
        <w:rPr>
          <w:rFonts w:asciiTheme="minorHAnsi" w:hAnsiTheme="minorHAnsi" w:cs="Helvetica"/>
          <w:b/>
          <w:color w:val="333333"/>
          <w:sz w:val="21"/>
          <w:szCs w:val="21"/>
        </w:rPr>
      </w:pPr>
    </w:p>
    <w:p w:rsidR="00582B69" w:rsidRDefault="00582B69" w:rsidP="00683D8C">
      <w:pPr>
        <w:jc w:val="right"/>
        <w:rPr>
          <w:rFonts w:asciiTheme="minorHAnsi" w:hAnsiTheme="minorHAnsi" w:cs="Helvetica"/>
          <w:b/>
          <w:color w:val="333333"/>
          <w:sz w:val="21"/>
          <w:szCs w:val="21"/>
        </w:rPr>
      </w:pPr>
    </w:p>
    <w:p w:rsidR="00582B69" w:rsidRDefault="00582B69" w:rsidP="00683D8C">
      <w:pPr>
        <w:jc w:val="right"/>
        <w:rPr>
          <w:rFonts w:asciiTheme="minorHAnsi" w:hAnsiTheme="minorHAnsi" w:cs="Helvetica"/>
          <w:b/>
          <w:color w:val="333333"/>
          <w:sz w:val="21"/>
          <w:szCs w:val="21"/>
        </w:rPr>
      </w:pPr>
    </w:p>
    <w:p w:rsidR="00582B69" w:rsidRDefault="00582B69" w:rsidP="00683D8C">
      <w:pPr>
        <w:jc w:val="right"/>
        <w:rPr>
          <w:rFonts w:asciiTheme="minorHAnsi" w:hAnsiTheme="minorHAnsi" w:cs="Helvetica"/>
          <w:b/>
          <w:color w:val="333333"/>
          <w:sz w:val="21"/>
          <w:szCs w:val="21"/>
        </w:rPr>
      </w:pPr>
    </w:p>
    <w:p w:rsidR="00582B69" w:rsidRDefault="00582B69" w:rsidP="00683D8C">
      <w:pPr>
        <w:jc w:val="right"/>
        <w:rPr>
          <w:rFonts w:asciiTheme="minorHAnsi" w:hAnsiTheme="minorHAnsi" w:cs="Helvetica"/>
          <w:b/>
          <w:color w:val="333333"/>
          <w:sz w:val="21"/>
          <w:szCs w:val="21"/>
        </w:rPr>
      </w:pPr>
    </w:p>
    <w:p w:rsidR="00582B69" w:rsidRDefault="00582B69" w:rsidP="00683D8C">
      <w:pPr>
        <w:jc w:val="right"/>
        <w:rPr>
          <w:rFonts w:asciiTheme="minorHAnsi" w:hAnsiTheme="minorHAnsi" w:cs="Helvetica"/>
          <w:b/>
          <w:color w:val="333333"/>
          <w:sz w:val="21"/>
          <w:szCs w:val="21"/>
        </w:rPr>
      </w:pPr>
    </w:p>
    <w:p w:rsidR="00582B69" w:rsidRDefault="00582B69" w:rsidP="00683D8C">
      <w:pPr>
        <w:jc w:val="right"/>
        <w:rPr>
          <w:rFonts w:asciiTheme="minorHAnsi" w:hAnsiTheme="minorHAnsi" w:cs="Helvetica"/>
          <w:b/>
          <w:color w:val="333333"/>
          <w:sz w:val="21"/>
          <w:szCs w:val="21"/>
        </w:rPr>
      </w:pPr>
    </w:p>
    <w:p w:rsidR="008E3804" w:rsidRDefault="008E3804" w:rsidP="00683D8C">
      <w:pPr>
        <w:jc w:val="right"/>
        <w:rPr>
          <w:rFonts w:asciiTheme="minorHAnsi" w:hAnsiTheme="minorHAnsi" w:cs="Helvetica"/>
          <w:b/>
          <w:color w:val="333333"/>
          <w:sz w:val="21"/>
          <w:szCs w:val="21"/>
        </w:rPr>
      </w:pPr>
    </w:p>
    <w:p w:rsidR="008E3804" w:rsidRDefault="008E3804" w:rsidP="00683D8C">
      <w:pPr>
        <w:jc w:val="right"/>
        <w:rPr>
          <w:rFonts w:asciiTheme="minorHAnsi" w:hAnsiTheme="minorHAnsi" w:cs="Helvetica"/>
          <w:b/>
          <w:color w:val="333333"/>
          <w:sz w:val="21"/>
          <w:szCs w:val="21"/>
        </w:rPr>
      </w:pPr>
    </w:p>
    <w:p w:rsidR="008E3804" w:rsidRDefault="008E3804" w:rsidP="00683D8C">
      <w:pPr>
        <w:jc w:val="right"/>
        <w:rPr>
          <w:rFonts w:asciiTheme="minorHAnsi" w:hAnsiTheme="minorHAnsi" w:cs="Helvetica"/>
          <w:b/>
          <w:color w:val="333333"/>
          <w:sz w:val="21"/>
          <w:szCs w:val="21"/>
        </w:rPr>
      </w:pPr>
    </w:p>
    <w:p w:rsidR="008E3804" w:rsidRDefault="008E3804" w:rsidP="00683D8C">
      <w:pPr>
        <w:jc w:val="right"/>
        <w:rPr>
          <w:rFonts w:asciiTheme="minorHAnsi" w:hAnsiTheme="minorHAnsi" w:cs="Helvetica"/>
          <w:b/>
          <w:color w:val="333333"/>
          <w:sz w:val="21"/>
          <w:szCs w:val="21"/>
        </w:rPr>
      </w:pPr>
    </w:p>
    <w:p w:rsidR="008E3804" w:rsidRDefault="008E3804" w:rsidP="00683D8C">
      <w:pPr>
        <w:jc w:val="right"/>
        <w:rPr>
          <w:rFonts w:asciiTheme="minorHAnsi" w:hAnsiTheme="minorHAnsi" w:cs="Helvetica"/>
          <w:b/>
          <w:color w:val="333333"/>
          <w:sz w:val="21"/>
          <w:szCs w:val="21"/>
        </w:rPr>
      </w:pPr>
    </w:p>
    <w:p w:rsidR="008E3804" w:rsidRDefault="008E3804" w:rsidP="00683D8C">
      <w:pPr>
        <w:jc w:val="right"/>
        <w:rPr>
          <w:rFonts w:asciiTheme="minorHAnsi" w:hAnsiTheme="minorHAnsi" w:cs="Helvetica"/>
          <w:b/>
          <w:color w:val="333333"/>
          <w:sz w:val="21"/>
          <w:szCs w:val="21"/>
        </w:rPr>
      </w:pPr>
    </w:p>
    <w:p w:rsidR="008E3804" w:rsidRDefault="008E3804" w:rsidP="00683D8C">
      <w:pPr>
        <w:jc w:val="right"/>
        <w:rPr>
          <w:rFonts w:asciiTheme="minorHAnsi" w:hAnsiTheme="minorHAnsi" w:cs="Helvetica"/>
          <w:b/>
          <w:color w:val="333333"/>
          <w:sz w:val="21"/>
          <w:szCs w:val="21"/>
        </w:rPr>
      </w:pPr>
    </w:p>
    <w:p w:rsidR="008E3804" w:rsidRDefault="008E3804" w:rsidP="00683D8C">
      <w:pPr>
        <w:jc w:val="right"/>
        <w:rPr>
          <w:rFonts w:asciiTheme="minorHAnsi" w:hAnsiTheme="minorHAnsi" w:cs="Helvetica"/>
          <w:b/>
          <w:color w:val="333333"/>
          <w:sz w:val="21"/>
          <w:szCs w:val="21"/>
        </w:rPr>
      </w:pPr>
    </w:p>
    <w:p w:rsidR="008E3804" w:rsidRDefault="008E3804" w:rsidP="00683D8C">
      <w:pPr>
        <w:jc w:val="right"/>
        <w:rPr>
          <w:rFonts w:asciiTheme="minorHAnsi" w:hAnsiTheme="minorHAnsi" w:cs="Helvetica"/>
          <w:b/>
          <w:color w:val="333333"/>
          <w:sz w:val="21"/>
          <w:szCs w:val="21"/>
        </w:rPr>
      </w:pPr>
    </w:p>
    <w:p w:rsidR="008E3804" w:rsidRDefault="008E3804" w:rsidP="00683D8C">
      <w:pPr>
        <w:jc w:val="right"/>
        <w:rPr>
          <w:rFonts w:asciiTheme="minorHAnsi" w:hAnsiTheme="minorHAnsi" w:cs="Helvetica"/>
          <w:b/>
          <w:color w:val="333333"/>
          <w:sz w:val="21"/>
          <w:szCs w:val="21"/>
        </w:rPr>
      </w:pPr>
    </w:p>
    <w:p w:rsidR="00427466" w:rsidRDefault="00427466" w:rsidP="00683D8C">
      <w:pPr>
        <w:jc w:val="right"/>
        <w:rPr>
          <w:rFonts w:asciiTheme="minorHAnsi" w:hAnsiTheme="minorHAnsi" w:cs="Helvetica"/>
          <w:b/>
          <w:color w:val="333333"/>
          <w:sz w:val="21"/>
          <w:szCs w:val="21"/>
        </w:rPr>
      </w:pPr>
    </w:p>
    <w:p w:rsidR="00BC26EE" w:rsidRDefault="00BC26EE" w:rsidP="00BC26EE">
      <w:pPr>
        <w:rPr>
          <w:rFonts w:asciiTheme="minorHAnsi" w:hAnsiTheme="minorHAnsi" w:cs="Helvetica"/>
          <w:b/>
          <w:color w:val="333333"/>
          <w:sz w:val="21"/>
          <w:szCs w:val="21"/>
        </w:rPr>
      </w:pPr>
    </w:p>
    <w:p w:rsidR="00757957" w:rsidRPr="00065962" w:rsidRDefault="00757957" w:rsidP="00757957">
      <w:pPr>
        <w:spacing w:after="160" w:line="259" w:lineRule="auto"/>
        <w:jc w:val="right"/>
        <w:rPr>
          <w:rFonts w:ascii="Franklin Gothic Book" w:hAnsi="Franklin Gothic Book" w:cs="Arial"/>
          <w:b/>
          <w:szCs w:val="20"/>
        </w:rPr>
      </w:pPr>
      <w:r w:rsidRPr="00065962">
        <w:rPr>
          <w:rFonts w:ascii="Franklin Gothic Book" w:hAnsi="Franklin Gothic Book" w:cs="Arial"/>
          <w:b/>
          <w:szCs w:val="20"/>
        </w:rPr>
        <w:lastRenderedPageBreak/>
        <w:t>Załącznik   nr   3   do   ogłoszenia</w:t>
      </w:r>
    </w:p>
    <w:p w:rsidR="002B1BB8" w:rsidRPr="00065962" w:rsidRDefault="002B1BB8" w:rsidP="002B1BB8">
      <w:pPr>
        <w:spacing w:after="120"/>
        <w:jc w:val="center"/>
        <w:rPr>
          <w:rFonts w:ascii="Franklin Gothic Book" w:hAnsi="Franklin Gothic Book" w:cs="Arial"/>
          <w:b/>
          <w:szCs w:val="20"/>
        </w:rPr>
      </w:pPr>
      <w:r w:rsidRPr="00065962">
        <w:rPr>
          <w:rFonts w:ascii="Franklin Gothic Book" w:hAnsi="Franklin Gothic Book" w:cs="Arial"/>
          <w:b/>
          <w:szCs w:val="20"/>
        </w:rPr>
        <w:t>Projekt   umowy</w:t>
      </w:r>
    </w:p>
    <w:p w:rsidR="002B1BB8" w:rsidRPr="00065962" w:rsidRDefault="002B1BB8" w:rsidP="002B1BB8">
      <w:pPr>
        <w:spacing w:after="120"/>
        <w:jc w:val="center"/>
        <w:rPr>
          <w:rFonts w:ascii="Franklin Gothic Book" w:hAnsi="Franklin Gothic Book" w:cs="Arial"/>
          <w:b/>
          <w:szCs w:val="20"/>
        </w:rPr>
      </w:pPr>
      <w:r w:rsidRPr="00065962">
        <w:rPr>
          <w:rFonts w:ascii="Franklin Gothic Book" w:hAnsi="Franklin Gothic Book" w:cs="Arial"/>
          <w:b/>
          <w:szCs w:val="20"/>
        </w:rPr>
        <w:t>Umowa nr NZ/O/…………./…………………………./2018/……………………………/3113</w:t>
      </w:r>
    </w:p>
    <w:p w:rsidR="002B1BB8" w:rsidRPr="00065962" w:rsidRDefault="002B1BB8" w:rsidP="002B1BB8">
      <w:pPr>
        <w:spacing w:after="120"/>
        <w:jc w:val="center"/>
        <w:rPr>
          <w:rFonts w:ascii="Franklin Gothic Book" w:hAnsi="Franklin Gothic Book" w:cs="Arial"/>
          <w:b/>
          <w:szCs w:val="20"/>
        </w:rPr>
      </w:pPr>
      <w:r w:rsidRPr="00065962">
        <w:rPr>
          <w:rFonts w:ascii="Franklin Gothic Book" w:hAnsi="Franklin Gothic Book" w:cs="Arial"/>
          <w:b/>
          <w:szCs w:val="20"/>
        </w:rPr>
        <w:t>(zwana dalej "Umową")</w:t>
      </w:r>
    </w:p>
    <w:p w:rsidR="002B1BB8" w:rsidRPr="00065962" w:rsidRDefault="002B1BB8" w:rsidP="002B1BB8">
      <w:pPr>
        <w:spacing w:after="120"/>
        <w:rPr>
          <w:rFonts w:ascii="Franklin Gothic Book" w:hAnsi="Franklin Gothic Book" w:cs="Arial"/>
          <w:b/>
          <w:szCs w:val="20"/>
        </w:rPr>
      </w:pPr>
    </w:p>
    <w:p w:rsidR="002B1BB8" w:rsidRPr="00065962" w:rsidRDefault="002B1BB8" w:rsidP="002B1BB8">
      <w:pPr>
        <w:spacing w:after="160" w:line="259" w:lineRule="auto"/>
        <w:rPr>
          <w:rFonts w:ascii="Franklin Gothic Book" w:hAnsi="Franklin Gothic Book" w:cs="Arial"/>
          <w:szCs w:val="20"/>
        </w:rPr>
      </w:pPr>
      <w:r w:rsidRPr="00065962">
        <w:rPr>
          <w:rFonts w:ascii="Franklin Gothic Book" w:hAnsi="Franklin Gothic Book" w:cs="Arial"/>
          <w:szCs w:val="20"/>
        </w:rPr>
        <w:t>zawarta w Zawadzie w dniu …………………………  2018 roku, pomiędzy:</w:t>
      </w:r>
    </w:p>
    <w:p w:rsidR="002B1BB8" w:rsidRPr="00065962" w:rsidRDefault="002B1BB8" w:rsidP="002B1BB8">
      <w:pPr>
        <w:spacing w:after="160" w:line="259" w:lineRule="auto"/>
        <w:rPr>
          <w:rFonts w:ascii="Franklin Gothic Book" w:hAnsi="Franklin Gothic Book" w:cs="Arial"/>
          <w:szCs w:val="20"/>
        </w:rPr>
      </w:pPr>
      <w:r w:rsidRPr="00065962">
        <w:rPr>
          <w:rFonts w:ascii="Franklin Gothic Book" w:hAnsi="Franklin Gothic Book" w:cs="Arial"/>
          <w:szCs w:val="20"/>
        </w:rPr>
        <w:t>Enea Elektrownia Połaniec Spółka Akcyjna (skrót firmy: Enea Połaniec S.A.) z siedzibą: Zawada 26, 28-230 Połaniec, zarejestrowaną pod numerem KRS 0000053769 przez Sąd Rejonowy w Kielcach, X Wydział Gospodarczy Krajowego Rejestru Sądowego, kapitał zakładowy 713 500 000 zł w całości wpłacony, NIP: 866-00-01-429, zwaną dalej „Zamawiającym”, którą reprezentują:</w:t>
      </w:r>
    </w:p>
    <w:p w:rsidR="002B1BB8" w:rsidRPr="00065962" w:rsidRDefault="002B1BB8" w:rsidP="002B1BB8">
      <w:pPr>
        <w:rPr>
          <w:rFonts w:ascii="Franklin Gothic Book" w:hAnsi="Franklin Gothic Book" w:cs="Arial"/>
          <w:szCs w:val="20"/>
        </w:rPr>
      </w:pPr>
      <w:r w:rsidRPr="00065962">
        <w:rPr>
          <w:rFonts w:ascii="Franklin Gothic Book" w:hAnsi="Franklin Gothic Book" w:cs="Arial"/>
          <w:b/>
          <w:szCs w:val="20"/>
        </w:rPr>
        <w:t>Marek Ryński</w:t>
      </w:r>
      <w:r w:rsidRPr="00065962">
        <w:rPr>
          <w:rFonts w:ascii="Franklin Gothic Book" w:hAnsi="Franklin Gothic Book" w:cs="Arial"/>
          <w:szCs w:val="20"/>
        </w:rPr>
        <w:t xml:space="preserve">         </w:t>
      </w:r>
      <w:r w:rsidRPr="00065962">
        <w:rPr>
          <w:rFonts w:ascii="Franklin Gothic Book" w:hAnsi="Franklin Gothic Book" w:cs="Arial"/>
          <w:szCs w:val="20"/>
        </w:rPr>
        <w:tab/>
        <w:t>-</w:t>
      </w:r>
      <w:r w:rsidRPr="00065962">
        <w:rPr>
          <w:rFonts w:ascii="Franklin Gothic Book" w:hAnsi="Franklin Gothic Book" w:cs="Arial"/>
          <w:szCs w:val="20"/>
        </w:rPr>
        <w:tab/>
        <w:t>Wiceprezes Zarządu</w:t>
      </w:r>
    </w:p>
    <w:p w:rsidR="002B1BB8" w:rsidRPr="00065962" w:rsidRDefault="002B1BB8" w:rsidP="002B1BB8">
      <w:pPr>
        <w:rPr>
          <w:rFonts w:ascii="Franklin Gothic Book" w:hAnsi="Franklin Gothic Book" w:cs="Arial"/>
          <w:szCs w:val="20"/>
        </w:rPr>
      </w:pPr>
      <w:r w:rsidRPr="00065962">
        <w:rPr>
          <w:rFonts w:ascii="Franklin Gothic Book" w:hAnsi="Franklin Gothic Book" w:cs="Arial"/>
          <w:b/>
          <w:szCs w:val="20"/>
        </w:rPr>
        <w:t>Mirosław Jabłoński</w:t>
      </w:r>
      <w:r w:rsidRPr="00065962">
        <w:rPr>
          <w:rFonts w:ascii="Franklin Gothic Book" w:hAnsi="Franklin Gothic Book" w:cs="Arial"/>
          <w:szCs w:val="20"/>
        </w:rPr>
        <w:tab/>
        <w:t>-</w:t>
      </w:r>
      <w:r w:rsidRPr="00065962">
        <w:rPr>
          <w:rFonts w:ascii="Franklin Gothic Book" w:hAnsi="Franklin Gothic Book" w:cs="Arial"/>
          <w:szCs w:val="20"/>
        </w:rPr>
        <w:tab/>
        <w:t>Prokurent</w:t>
      </w:r>
    </w:p>
    <w:p w:rsidR="002B1BB8" w:rsidRPr="00065962" w:rsidRDefault="002B1BB8" w:rsidP="002B1BB8">
      <w:pPr>
        <w:spacing w:after="160" w:line="259" w:lineRule="auto"/>
        <w:rPr>
          <w:rFonts w:ascii="Franklin Gothic Book" w:hAnsi="Franklin Gothic Book" w:cs="Arial"/>
          <w:szCs w:val="20"/>
        </w:rPr>
      </w:pPr>
    </w:p>
    <w:p w:rsidR="002B1BB8" w:rsidRPr="00065962" w:rsidRDefault="002B1BB8" w:rsidP="002B1BB8">
      <w:pPr>
        <w:spacing w:after="160" w:line="259" w:lineRule="auto"/>
        <w:rPr>
          <w:rFonts w:ascii="Franklin Gothic Book" w:hAnsi="Franklin Gothic Book" w:cs="Arial"/>
          <w:szCs w:val="20"/>
        </w:rPr>
      </w:pPr>
      <w:r w:rsidRPr="00065962">
        <w:rPr>
          <w:rFonts w:ascii="Franklin Gothic Book" w:hAnsi="Franklin Gothic Book" w:cs="Arial"/>
          <w:szCs w:val="20"/>
        </w:rPr>
        <w:t>……………………………..  zwaną dalej „Wykonawcą”, którą reprezentują:</w:t>
      </w:r>
    </w:p>
    <w:p w:rsidR="002B1BB8" w:rsidRPr="00065962" w:rsidRDefault="002B1BB8" w:rsidP="002B1BB8">
      <w:pPr>
        <w:spacing w:after="160" w:line="259" w:lineRule="auto"/>
        <w:rPr>
          <w:rFonts w:ascii="Franklin Gothic Book" w:hAnsi="Franklin Gothic Book" w:cs="Arial"/>
          <w:szCs w:val="20"/>
        </w:rPr>
      </w:pPr>
      <w:r w:rsidRPr="00065962">
        <w:rPr>
          <w:rFonts w:ascii="Franklin Gothic Book" w:hAnsi="Franklin Gothic Book" w:cs="Arial"/>
          <w:szCs w:val="20"/>
        </w:rPr>
        <w:t>……………………………….                                 -           ………………………………………</w:t>
      </w:r>
    </w:p>
    <w:p w:rsidR="002B1BB8" w:rsidRPr="00065962" w:rsidRDefault="002B1BB8" w:rsidP="002B1BB8">
      <w:pPr>
        <w:spacing w:after="160" w:line="259" w:lineRule="auto"/>
        <w:rPr>
          <w:rFonts w:ascii="Franklin Gothic Book" w:hAnsi="Franklin Gothic Book" w:cs="Arial"/>
          <w:szCs w:val="20"/>
        </w:rPr>
      </w:pPr>
      <w:r w:rsidRPr="00065962">
        <w:rPr>
          <w:rFonts w:ascii="Franklin Gothic Book" w:hAnsi="Franklin Gothic Book" w:cs="Arial"/>
          <w:szCs w:val="20"/>
        </w:rPr>
        <w:t>……………………………….                                 -           ………………………………………</w:t>
      </w:r>
    </w:p>
    <w:p w:rsidR="002B1BB8" w:rsidRPr="00065962" w:rsidRDefault="002B1BB8" w:rsidP="002B1BB8">
      <w:pPr>
        <w:spacing w:after="160" w:line="259" w:lineRule="auto"/>
        <w:rPr>
          <w:rFonts w:ascii="Franklin Gothic Book" w:hAnsi="Franklin Gothic Book" w:cs="Arial"/>
          <w:szCs w:val="20"/>
        </w:rPr>
      </w:pPr>
      <w:r w:rsidRPr="00065962">
        <w:rPr>
          <w:rFonts w:ascii="Franklin Gothic Book" w:hAnsi="Franklin Gothic Book" w:cs="Arial"/>
          <w:szCs w:val="20"/>
        </w:rPr>
        <w:t>Zamawiający oraz Wykonawca będą dalej łącznie zwani „Stronami”.</w:t>
      </w:r>
    </w:p>
    <w:p w:rsidR="002B1BB8" w:rsidRPr="00065962" w:rsidRDefault="002B1BB8" w:rsidP="002B1BB8">
      <w:pPr>
        <w:spacing w:after="160" w:line="259" w:lineRule="auto"/>
        <w:rPr>
          <w:rFonts w:ascii="Franklin Gothic Book" w:hAnsi="Franklin Gothic Book" w:cs="Arial"/>
          <w:szCs w:val="20"/>
        </w:rPr>
      </w:pPr>
    </w:p>
    <w:p w:rsidR="002B1BB8" w:rsidRPr="00065962" w:rsidRDefault="002B1BB8" w:rsidP="002B1BB8">
      <w:pPr>
        <w:spacing w:after="160" w:line="259" w:lineRule="auto"/>
        <w:rPr>
          <w:rFonts w:ascii="Franklin Gothic Book" w:hAnsi="Franklin Gothic Book" w:cs="Arial"/>
          <w:szCs w:val="20"/>
        </w:rPr>
      </w:pPr>
      <w:r w:rsidRPr="00065962">
        <w:rPr>
          <w:rFonts w:ascii="Franklin Gothic Book" w:hAnsi="Franklin Gothic Book" w:cs="Arial"/>
          <w:szCs w:val="20"/>
        </w:rPr>
        <w:t>Na wstępie Strony stwierdziły, co następuje:</w:t>
      </w:r>
    </w:p>
    <w:p w:rsidR="002B1BB8" w:rsidRPr="00065962" w:rsidRDefault="002B1BB8" w:rsidP="00582B69">
      <w:pPr>
        <w:pStyle w:val="Akapitzlist"/>
        <w:numPr>
          <w:ilvl w:val="0"/>
          <w:numId w:val="4"/>
        </w:numPr>
        <w:spacing w:after="120" w:line="240" w:lineRule="auto"/>
        <w:ind w:left="284" w:hanging="284"/>
        <w:contextualSpacing w:val="0"/>
        <w:rPr>
          <w:rFonts w:ascii="Franklin Gothic Book" w:hAnsi="Franklin Gothic Book" w:cs="Arial"/>
          <w:sz w:val="20"/>
          <w:szCs w:val="20"/>
        </w:rPr>
      </w:pPr>
      <w:r w:rsidRPr="00065962">
        <w:rPr>
          <w:rFonts w:ascii="Franklin Gothic Book" w:hAnsi="Franklin Gothic Book" w:cs="Arial"/>
          <w:sz w:val="20"/>
          <w:szCs w:val="20"/>
        </w:rPr>
        <w:t>Wykonawca oświadcza, że: (a) posiada zdolność do zawarcia Umowy, (b) Umowa stanowi ważne i prawnie wiążące dla niego zobowiązanie, (c) zawarcie i wykonanie Umowy nie stanowi naruszenia jakiejkolwiek umowy lub zobowiązania, których stroną jest Wykonawca, jak również nie stanowi naruszenia jakiejkolwiek decyzji administracyjnej, zarządzenia, postanowienia lub wyroku wiążącego Wykonawcę.</w:t>
      </w:r>
    </w:p>
    <w:p w:rsidR="002B1BB8" w:rsidRPr="00065962" w:rsidRDefault="002B1BB8" w:rsidP="00582B69">
      <w:pPr>
        <w:pStyle w:val="Akapitzlist"/>
        <w:numPr>
          <w:ilvl w:val="0"/>
          <w:numId w:val="4"/>
        </w:numPr>
        <w:spacing w:after="120" w:line="240" w:lineRule="auto"/>
        <w:ind w:left="284" w:hanging="284"/>
        <w:contextualSpacing w:val="0"/>
        <w:rPr>
          <w:rFonts w:ascii="Franklin Gothic Book" w:hAnsi="Franklin Gothic Book" w:cs="Arial"/>
          <w:sz w:val="20"/>
          <w:szCs w:val="20"/>
        </w:rPr>
      </w:pPr>
      <w:r w:rsidRPr="00065962">
        <w:rPr>
          <w:rFonts w:ascii="Franklin Gothic Book" w:hAnsi="Franklin Gothic Book" w:cs="Arial"/>
          <w:sz w:val="20"/>
          <w:szCs w:val="20"/>
        </w:rPr>
        <w:t>Wykonawca oświadcza i zapewnia, że pozostaje podmiotem istniejącym i działającym zgodnie z prawem, a także, iż w odniesieniu do Wykonawcy nie został złożony wniosek o otwarcie postępowania upadłościowego lub naprawczego, a także nie zostało wszczęte wobec niego postępowanie likwidacyjne. Nadto Wykonawca oświadcza i zapewnia, że posiada wiedzę i doświadczenie a także uprawnienia niezbędne do należytego wykonania Umowy oraz posiada środki konieczne do wykonania Umowy, a jego sytuacja finansowa pozwala na podjęcie w dobrej wierze zobowiązań wynikających z Umowy.</w:t>
      </w:r>
    </w:p>
    <w:p w:rsidR="002B1BB8" w:rsidRPr="00065962" w:rsidRDefault="002B1BB8" w:rsidP="00582B69">
      <w:pPr>
        <w:pStyle w:val="Akapitzlist"/>
        <w:numPr>
          <w:ilvl w:val="0"/>
          <w:numId w:val="4"/>
        </w:numPr>
        <w:spacing w:after="120" w:line="240" w:lineRule="auto"/>
        <w:ind w:left="284" w:hanging="284"/>
        <w:contextualSpacing w:val="0"/>
        <w:rPr>
          <w:rFonts w:ascii="Franklin Gothic Book" w:hAnsi="Franklin Gothic Book" w:cs="Arial"/>
          <w:sz w:val="20"/>
          <w:szCs w:val="20"/>
        </w:rPr>
      </w:pPr>
      <w:r w:rsidRPr="00065962">
        <w:rPr>
          <w:rFonts w:ascii="Franklin Gothic Book" w:hAnsi="Franklin Gothic Book" w:cs="Arial"/>
          <w:sz w:val="20"/>
          <w:szCs w:val="20"/>
        </w:rPr>
        <w:t>Zamawiający oświadcza, że: (a) posiada zdolność do zawarcia Umowy, (b) Umowa stanowi ważne i prawnie wiążące dla niego zobowiązanie, (c) zawarcie i wykonanie Umowy nie stanowi naruszenia jakiejkolwiek umowy lub zobowiązania, których stroną jest Zamawiający, jak również nie stanowi naruszenia jakiejkolwiek decyzji administracyjnej, zarządzenia, postanowienia lub wyroku wiążącego Zamawiającego. Nadto Zamawiający oświadcza i zapewnia, iż posiada środki finansowe konieczne do należytego wykonania Umowy.</w:t>
      </w:r>
    </w:p>
    <w:p w:rsidR="002B1BB8" w:rsidRPr="00493803" w:rsidRDefault="002B1BB8" w:rsidP="00582B69">
      <w:pPr>
        <w:pStyle w:val="BodyText21"/>
        <w:numPr>
          <w:ilvl w:val="0"/>
          <w:numId w:val="4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ind w:left="284" w:hanging="284"/>
        <w:jc w:val="left"/>
        <w:rPr>
          <w:rFonts w:ascii="Franklin Gothic Book" w:hAnsi="Franklin Gothic Book" w:cs="Arial"/>
          <w:sz w:val="20"/>
        </w:rPr>
      </w:pPr>
      <w:r w:rsidRPr="00493803">
        <w:rPr>
          <w:rFonts w:ascii="Franklin Gothic Book" w:hAnsi="Franklin Gothic Book" w:cs="Arial"/>
          <w:sz w:val="20"/>
        </w:rPr>
        <w:t>Ogólne Warunki Zakupu Usług Zamawiającego w wers</w:t>
      </w:r>
      <w:r>
        <w:rPr>
          <w:rFonts w:ascii="Franklin Gothic Book" w:hAnsi="Franklin Gothic Book" w:cs="Arial"/>
          <w:sz w:val="20"/>
        </w:rPr>
        <w:t xml:space="preserve">ji DZ/4/2018 z dnia 7 sierpnia </w:t>
      </w:r>
      <w:r w:rsidRPr="00493803">
        <w:rPr>
          <w:rFonts w:ascii="Franklin Gothic Book" w:hAnsi="Franklin Gothic Book" w:cs="Arial"/>
          <w:sz w:val="20"/>
        </w:rPr>
        <w:t>2018 r. („</w:t>
      </w:r>
      <w:r w:rsidRPr="00493803">
        <w:rPr>
          <w:rFonts w:ascii="Franklin Gothic Book" w:hAnsi="Franklin Gothic Book" w:cs="Arial"/>
          <w:b/>
          <w:sz w:val="20"/>
        </w:rPr>
        <w:t>OWZU</w:t>
      </w:r>
      <w:r w:rsidRPr="00493803">
        <w:rPr>
          <w:rFonts w:ascii="Franklin Gothic Book" w:hAnsi="Franklin Gothic Book" w:cs="Arial"/>
          <w:sz w:val="20"/>
        </w:rPr>
        <w:t>”)</w:t>
      </w:r>
      <w:r>
        <w:rPr>
          <w:rFonts w:ascii="Franklin Gothic Book" w:hAnsi="Franklin Gothic Book" w:cs="Arial"/>
          <w:sz w:val="20"/>
        </w:rPr>
        <w:t xml:space="preserve"> zamieszczone na stronie internetowej </w:t>
      </w:r>
      <w:r w:rsidRPr="00506787">
        <w:rPr>
          <w:rFonts w:ascii="Franklin Gothic Book" w:hAnsi="Franklin Gothic Book" w:cs="Arial"/>
          <w:color w:val="0000FF"/>
          <w:sz w:val="20"/>
          <w:u w:val="single"/>
        </w:rPr>
        <w:t>https://www.enea.pl/pl/grupaenea/o-grupie/spolki-grupy-enea/polaniec/zamowienia/dokumenty</w:t>
      </w:r>
      <w:r>
        <w:rPr>
          <w:rFonts w:ascii="Franklin Gothic Book" w:hAnsi="Franklin Gothic Book" w:cs="Arial"/>
          <w:sz w:val="20"/>
        </w:rPr>
        <w:t xml:space="preserve"> </w:t>
      </w:r>
      <w:r w:rsidRPr="00493803">
        <w:rPr>
          <w:rFonts w:ascii="Franklin Gothic Book" w:hAnsi="Franklin Gothic Book" w:cs="Arial"/>
          <w:sz w:val="20"/>
        </w:rPr>
        <w:t>, stanowią integralną część niniejszej Umowy. Wykonawca oświadcza, iż zapoznał się z OWZU oraz że akceptuje ich brzmienie. W przypadku rozbieżności między zapisami Umowy a OWZU, pierwszeństwo mają zapisy Umowy, zaś w pozostałym zakresie obowiązują OWZU.</w:t>
      </w:r>
    </w:p>
    <w:p w:rsidR="002B1BB8" w:rsidRPr="00065962" w:rsidRDefault="002B1BB8" w:rsidP="002B1BB8">
      <w:pPr>
        <w:pStyle w:val="Akapitzlist"/>
        <w:spacing w:after="160" w:line="259" w:lineRule="auto"/>
        <w:ind w:left="567"/>
        <w:rPr>
          <w:rFonts w:ascii="Franklin Gothic Book" w:hAnsi="Franklin Gothic Book" w:cs="Arial"/>
          <w:sz w:val="20"/>
          <w:szCs w:val="20"/>
        </w:rPr>
      </w:pPr>
    </w:p>
    <w:p w:rsidR="002B1BB8" w:rsidRPr="00065962" w:rsidRDefault="002B1BB8" w:rsidP="002B1BB8">
      <w:pPr>
        <w:spacing w:after="160" w:line="259" w:lineRule="auto"/>
        <w:rPr>
          <w:rFonts w:ascii="Franklin Gothic Book" w:hAnsi="Franklin Gothic Book" w:cs="Arial"/>
          <w:b/>
          <w:szCs w:val="20"/>
        </w:rPr>
      </w:pPr>
      <w:r w:rsidRPr="00065962">
        <w:rPr>
          <w:rFonts w:ascii="Franklin Gothic Book" w:hAnsi="Franklin Gothic Book" w:cs="Arial"/>
          <w:b/>
          <w:szCs w:val="20"/>
        </w:rPr>
        <w:t>W związku z powyższym Strony ustaliły, co następuje:</w:t>
      </w:r>
    </w:p>
    <w:p w:rsidR="002B1BB8" w:rsidRPr="00065962" w:rsidRDefault="002B1BB8" w:rsidP="002B1BB8">
      <w:pPr>
        <w:pStyle w:val="Akapitzlist"/>
        <w:numPr>
          <w:ilvl w:val="0"/>
          <w:numId w:val="3"/>
        </w:numPr>
        <w:spacing w:after="120" w:line="240" w:lineRule="auto"/>
        <w:jc w:val="both"/>
        <w:rPr>
          <w:rFonts w:ascii="Franklin Gothic Book" w:hAnsi="Franklin Gothic Book" w:cs="Arial"/>
          <w:b/>
          <w:sz w:val="20"/>
          <w:szCs w:val="20"/>
        </w:rPr>
      </w:pPr>
      <w:r w:rsidRPr="00065962">
        <w:rPr>
          <w:rFonts w:ascii="Franklin Gothic Book" w:hAnsi="Franklin Gothic Book" w:cs="Arial"/>
          <w:b/>
          <w:sz w:val="20"/>
          <w:szCs w:val="20"/>
        </w:rPr>
        <w:t>PRZEDMIOT UMOWY</w:t>
      </w:r>
    </w:p>
    <w:p w:rsidR="002B1BB8" w:rsidRPr="00065962" w:rsidRDefault="002B1BB8" w:rsidP="002B1BB8">
      <w:pPr>
        <w:pStyle w:val="Akapitzlist"/>
        <w:numPr>
          <w:ilvl w:val="1"/>
          <w:numId w:val="5"/>
        </w:numPr>
        <w:spacing w:after="120" w:line="240" w:lineRule="auto"/>
        <w:ind w:left="426" w:hanging="426"/>
        <w:jc w:val="both"/>
        <w:rPr>
          <w:rFonts w:ascii="Franklin Gothic Book" w:hAnsi="Franklin Gothic Book" w:cs="Arial"/>
          <w:bCs/>
          <w:sz w:val="20"/>
          <w:szCs w:val="20"/>
        </w:rPr>
      </w:pPr>
      <w:r w:rsidRPr="00065962">
        <w:rPr>
          <w:rFonts w:ascii="Franklin Gothic Book" w:hAnsi="Franklin Gothic Book" w:cs="Arial"/>
          <w:sz w:val="20"/>
          <w:szCs w:val="20"/>
        </w:rPr>
        <w:t xml:space="preserve">Zamawiający zleca, a Wykonawca przyjmuje do realizacji </w:t>
      </w:r>
      <w:r w:rsidRPr="00065962">
        <w:rPr>
          <w:rFonts w:ascii="Franklin Gothic Book" w:hAnsi="Franklin Gothic Book"/>
          <w:sz w:val="20"/>
          <w:szCs w:val="20"/>
        </w:rPr>
        <w:t>w</w:t>
      </w:r>
      <w:r w:rsidRPr="00065962">
        <w:rPr>
          <w:rFonts w:ascii="Franklin Gothic Book" w:hAnsi="Franklin Gothic Book" w:cs="Arial"/>
          <w:bCs/>
          <w:sz w:val="20"/>
          <w:szCs w:val="20"/>
        </w:rPr>
        <w:t xml:space="preserve">ykonanie </w:t>
      </w:r>
      <w:r w:rsidRPr="00065962">
        <w:rPr>
          <w:rFonts w:ascii="Franklin Gothic Book" w:hAnsi="Franklin Gothic Book"/>
          <w:sz w:val="20"/>
          <w:szCs w:val="20"/>
        </w:rPr>
        <w:t xml:space="preserve">badań wibroakustycznych i cieplnych generatorów TG1, TG4, TG7 </w:t>
      </w:r>
      <w:r w:rsidRPr="00065962">
        <w:rPr>
          <w:rFonts w:ascii="Franklin Gothic Book" w:hAnsi="Franklin Gothic Book" w:cs="Arial"/>
          <w:color w:val="000000" w:themeColor="text1"/>
          <w:sz w:val="20"/>
          <w:szCs w:val="20"/>
        </w:rPr>
        <w:t xml:space="preserve">w  Enea Połaniec S.A. </w:t>
      </w:r>
      <w:r w:rsidRPr="00065962">
        <w:rPr>
          <w:rFonts w:ascii="Franklin Gothic Book" w:hAnsi="Franklin Gothic Book" w:cs="Arial"/>
          <w:sz w:val="20"/>
          <w:szCs w:val="20"/>
        </w:rPr>
        <w:t xml:space="preserve">(dalej: „Usługi”). </w:t>
      </w:r>
    </w:p>
    <w:p w:rsidR="002B1BB8" w:rsidRPr="00065962" w:rsidRDefault="002B1BB8" w:rsidP="002B1BB8">
      <w:pPr>
        <w:pStyle w:val="Nagwek2"/>
        <w:numPr>
          <w:ilvl w:val="1"/>
          <w:numId w:val="7"/>
        </w:numPr>
        <w:spacing w:before="0" w:after="120" w:line="240" w:lineRule="auto"/>
        <w:ind w:left="426" w:hanging="426"/>
        <w:jc w:val="both"/>
        <w:rPr>
          <w:rFonts w:ascii="Franklin Gothic Book" w:hAnsi="Franklin Gothic Book" w:cs="Arial"/>
          <w:color w:val="auto"/>
          <w:sz w:val="20"/>
          <w:szCs w:val="20"/>
          <w:lang w:val="pl-PL"/>
        </w:rPr>
      </w:pPr>
      <w:r w:rsidRPr="00065962">
        <w:rPr>
          <w:rFonts w:ascii="Franklin Gothic Book" w:hAnsi="Franklin Gothic Book" w:cs="Arial"/>
          <w:color w:val="auto"/>
          <w:sz w:val="20"/>
          <w:szCs w:val="20"/>
          <w:lang w:val="pl-PL"/>
        </w:rPr>
        <w:t>Szczegółowy zakres Usług obejmuje:</w:t>
      </w:r>
    </w:p>
    <w:p w:rsidR="002B1BB8" w:rsidRPr="00065962" w:rsidRDefault="002B1BB8" w:rsidP="002B1BB8">
      <w:pPr>
        <w:pStyle w:val="Akapitzlist"/>
        <w:numPr>
          <w:ilvl w:val="2"/>
          <w:numId w:val="7"/>
        </w:numPr>
        <w:spacing w:after="120"/>
        <w:ind w:left="993" w:hanging="567"/>
        <w:jc w:val="both"/>
        <w:rPr>
          <w:rFonts w:ascii="Franklin Gothic Book" w:hAnsi="Franklin Gothic Book"/>
          <w:sz w:val="20"/>
          <w:szCs w:val="20"/>
        </w:rPr>
      </w:pPr>
      <w:r w:rsidRPr="00065962">
        <w:rPr>
          <w:rFonts w:ascii="Franklin Gothic Book" w:hAnsi="Franklin Gothic Book"/>
          <w:sz w:val="20"/>
          <w:szCs w:val="20"/>
        </w:rPr>
        <w:t xml:space="preserve">Wykonanie badań akustycznych i wibracyjnych generatorów TG1, TG4, TG7 w 2 stanach obciążenia generatora: moc czynna ok. 220MW i moc bierna min. pierwszy stan oraz moc czynna ok. 220MW i moc bierna max. drugi stan.  </w:t>
      </w:r>
    </w:p>
    <w:p w:rsidR="002B1BB8" w:rsidRPr="00065962" w:rsidRDefault="002B1BB8" w:rsidP="002B1BB8">
      <w:pPr>
        <w:pStyle w:val="Akapitzlist"/>
        <w:numPr>
          <w:ilvl w:val="3"/>
          <w:numId w:val="7"/>
        </w:numPr>
        <w:spacing w:after="160"/>
        <w:jc w:val="both"/>
        <w:rPr>
          <w:rFonts w:ascii="Franklin Gothic Book" w:hAnsi="Franklin Gothic Book"/>
          <w:sz w:val="20"/>
          <w:szCs w:val="20"/>
        </w:rPr>
      </w:pPr>
      <w:r w:rsidRPr="00065962">
        <w:rPr>
          <w:rFonts w:ascii="Franklin Gothic Book" w:hAnsi="Franklin Gothic Book"/>
          <w:sz w:val="20"/>
          <w:szCs w:val="20"/>
        </w:rPr>
        <w:t>pomiary akustyczne turbogeneratora z rejestracją ciśnień akustycznych i poziomu dźwięku,</w:t>
      </w:r>
    </w:p>
    <w:p w:rsidR="002B1BB8" w:rsidRPr="00065962" w:rsidRDefault="002B1BB8" w:rsidP="002B1BB8">
      <w:pPr>
        <w:pStyle w:val="Akapitzlist"/>
        <w:numPr>
          <w:ilvl w:val="3"/>
          <w:numId w:val="7"/>
        </w:numPr>
        <w:spacing w:after="160"/>
        <w:jc w:val="both"/>
        <w:rPr>
          <w:rFonts w:ascii="Franklin Gothic Book" w:hAnsi="Franklin Gothic Book"/>
          <w:sz w:val="20"/>
          <w:szCs w:val="20"/>
        </w:rPr>
      </w:pPr>
      <w:r w:rsidRPr="00065962">
        <w:rPr>
          <w:rFonts w:ascii="Franklin Gothic Book" w:hAnsi="Franklin Gothic Book"/>
          <w:sz w:val="20"/>
          <w:szCs w:val="20"/>
        </w:rPr>
        <w:t>badania wibracyjne łożysk z rejestracją prędkości drgań w zakresie 10-1000Hz,</w:t>
      </w:r>
    </w:p>
    <w:p w:rsidR="002B1BB8" w:rsidRPr="00065962" w:rsidRDefault="002B1BB8" w:rsidP="002B1BB8">
      <w:pPr>
        <w:pStyle w:val="Akapitzlist"/>
        <w:numPr>
          <w:ilvl w:val="3"/>
          <w:numId w:val="7"/>
        </w:numPr>
        <w:spacing w:after="160"/>
        <w:jc w:val="both"/>
        <w:rPr>
          <w:rFonts w:ascii="Franklin Gothic Book" w:hAnsi="Franklin Gothic Book"/>
          <w:sz w:val="20"/>
          <w:szCs w:val="20"/>
        </w:rPr>
      </w:pPr>
      <w:r w:rsidRPr="00065962">
        <w:rPr>
          <w:rFonts w:ascii="Franklin Gothic Book" w:hAnsi="Franklin Gothic Book"/>
          <w:sz w:val="20"/>
          <w:szCs w:val="20"/>
        </w:rPr>
        <w:lastRenderedPageBreak/>
        <w:t>badania wibracyjne korpusu z rejestracją prędkości drgań w zakresie 1-3200Hz,</w:t>
      </w:r>
    </w:p>
    <w:p w:rsidR="002B1BB8" w:rsidRPr="00065962" w:rsidRDefault="002B1BB8" w:rsidP="002B1BB8">
      <w:pPr>
        <w:pStyle w:val="Akapitzlist"/>
        <w:numPr>
          <w:ilvl w:val="3"/>
          <w:numId w:val="7"/>
        </w:numPr>
        <w:spacing w:after="160"/>
        <w:jc w:val="both"/>
        <w:rPr>
          <w:rFonts w:ascii="Franklin Gothic Book" w:hAnsi="Franklin Gothic Book"/>
          <w:sz w:val="20"/>
          <w:szCs w:val="20"/>
        </w:rPr>
      </w:pPr>
      <w:r w:rsidRPr="00065962">
        <w:rPr>
          <w:rFonts w:ascii="Franklin Gothic Book" w:hAnsi="Franklin Gothic Book"/>
          <w:sz w:val="20"/>
          <w:szCs w:val="20"/>
        </w:rPr>
        <w:t>ocena stanu technicznego badanego turbogeneratora,</w:t>
      </w:r>
    </w:p>
    <w:p w:rsidR="002B1BB8" w:rsidRPr="00065962" w:rsidRDefault="002B1BB8" w:rsidP="002B1BB8">
      <w:pPr>
        <w:pStyle w:val="Akapitzlist"/>
        <w:numPr>
          <w:ilvl w:val="3"/>
          <w:numId w:val="7"/>
        </w:numPr>
        <w:spacing w:after="160"/>
        <w:jc w:val="both"/>
        <w:rPr>
          <w:rFonts w:ascii="Franklin Gothic Book" w:hAnsi="Franklin Gothic Book"/>
          <w:sz w:val="20"/>
          <w:szCs w:val="20"/>
        </w:rPr>
      </w:pPr>
      <w:r w:rsidRPr="00065962">
        <w:rPr>
          <w:rFonts w:ascii="Franklin Gothic Book" w:hAnsi="Franklin Gothic Book"/>
          <w:sz w:val="20"/>
          <w:szCs w:val="20"/>
        </w:rPr>
        <w:t>opracowanie wyników pomiarów i ich analiza (jak się zmienia stan w stosunku do pomiarów z poprzednich lat?)</w:t>
      </w:r>
    </w:p>
    <w:p w:rsidR="002B1BB8" w:rsidRPr="00065962" w:rsidRDefault="002B1BB8" w:rsidP="002B1BB8">
      <w:pPr>
        <w:pStyle w:val="Akapitzlist"/>
        <w:numPr>
          <w:ilvl w:val="3"/>
          <w:numId w:val="7"/>
        </w:numPr>
        <w:spacing w:after="120"/>
        <w:jc w:val="both"/>
        <w:rPr>
          <w:rFonts w:ascii="Franklin Gothic Book" w:hAnsi="Franklin Gothic Book"/>
          <w:sz w:val="20"/>
          <w:szCs w:val="20"/>
        </w:rPr>
      </w:pPr>
      <w:r w:rsidRPr="00065962">
        <w:rPr>
          <w:rFonts w:ascii="Franklin Gothic Book" w:hAnsi="Franklin Gothic Book"/>
          <w:sz w:val="20"/>
          <w:szCs w:val="20"/>
        </w:rPr>
        <w:t xml:space="preserve">protokół w formie papierowej i elektronicznej pliki </w:t>
      </w:r>
      <w:proofErr w:type="spellStart"/>
      <w:r w:rsidRPr="00065962">
        <w:rPr>
          <w:rFonts w:ascii="Franklin Gothic Book" w:hAnsi="Franklin Gothic Book"/>
          <w:sz w:val="20"/>
          <w:szCs w:val="20"/>
        </w:rPr>
        <w:t>doc</w:t>
      </w:r>
      <w:proofErr w:type="spellEnd"/>
      <w:r w:rsidRPr="00065962">
        <w:rPr>
          <w:rFonts w:ascii="Franklin Gothic Book" w:hAnsi="Franklin Gothic Book"/>
          <w:sz w:val="20"/>
          <w:szCs w:val="20"/>
        </w:rPr>
        <w:t>, pdf.</w:t>
      </w:r>
    </w:p>
    <w:p w:rsidR="002B1BB8" w:rsidRPr="00065962" w:rsidRDefault="002B1BB8" w:rsidP="002B1BB8">
      <w:pPr>
        <w:pStyle w:val="Akapitzlist"/>
        <w:numPr>
          <w:ilvl w:val="2"/>
          <w:numId w:val="7"/>
        </w:numPr>
        <w:spacing w:after="120"/>
        <w:ind w:left="993" w:hanging="567"/>
        <w:jc w:val="both"/>
        <w:rPr>
          <w:rFonts w:ascii="Franklin Gothic Book" w:hAnsi="Franklin Gothic Book"/>
          <w:sz w:val="20"/>
          <w:szCs w:val="20"/>
        </w:rPr>
      </w:pPr>
      <w:r w:rsidRPr="00065962">
        <w:rPr>
          <w:rFonts w:ascii="Franklin Gothic Book" w:hAnsi="Franklin Gothic Book"/>
          <w:sz w:val="20"/>
          <w:szCs w:val="20"/>
        </w:rPr>
        <w:t xml:space="preserve">Wykonanie badań cieplnych generatora TG4 dla 4 stanów obciążenia generatora (moc czynna ok. 170MW, 200MW, 240MW i znamionowa wartość indukcyjnego współczynnika mocy oraz 240MW i znamionowa wartość pojemnościowego współczynnika mocy): </w:t>
      </w:r>
    </w:p>
    <w:p w:rsidR="002B1BB8" w:rsidRPr="00065962" w:rsidRDefault="002B1BB8" w:rsidP="002B1BB8">
      <w:pPr>
        <w:pStyle w:val="Akapitzlist"/>
        <w:numPr>
          <w:ilvl w:val="3"/>
          <w:numId w:val="7"/>
        </w:numPr>
        <w:spacing w:after="120"/>
        <w:jc w:val="both"/>
        <w:rPr>
          <w:rFonts w:ascii="Franklin Gothic Book" w:hAnsi="Franklin Gothic Book"/>
          <w:sz w:val="20"/>
          <w:szCs w:val="20"/>
        </w:rPr>
      </w:pPr>
      <w:r w:rsidRPr="00065962">
        <w:rPr>
          <w:rFonts w:ascii="Franklin Gothic Book" w:hAnsi="Franklin Gothic Book"/>
          <w:sz w:val="20"/>
          <w:szCs w:val="20"/>
        </w:rPr>
        <w:t>analiza pomiarów,</w:t>
      </w:r>
    </w:p>
    <w:p w:rsidR="002B1BB8" w:rsidRPr="00065962" w:rsidRDefault="002B1BB8" w:rsidP="002B1BB8">
      <w:pPr>
        <w:pStyle w:val="Akapitzlist"/>
        <w:numPr>
          <w:ilvl w:val="3"/>
          <w:numId w:val="7"/>
        </w:numPr>
        <w:spacing w:after="120"/>
        <w:jc w:val="both"/>
        <w:rPr>
          <w:rFonts w:ascii="Franklin Gothic Book" w:hAnsi="Franklin Gothic Book"/>
          <w:sz w:val="20"/>
          <w:szCs w:val="20"/>
        </w:rPr>
      </w:pPr>
      <w:r w:rsidRPr="00065962">
        <w:rPr>
          <w:rFonts w:ascii="Franklin Gothic Book" w:hAnsi="Franklin Gothic Book"/>
          <w:sz w:val="20"/>
          <w:szCs w:val="20"/>
        </w:rPr>
        <w:t>ocena stanu technicznego badanego turbogeneratora,</w:t>
      </w:r>
    </w:p>
    <w:p w:rsidR="002B1BB8" w:rsidRPr="00065962" w:rsidRDefault="002B1BB8" w:rsidP="002B1BB8">
      <w:pPr>
        <w:pStyle w:val="Akapitzlist"/>
        <w:numPr>
          <w:ilvl w:val="3"/>
          <w:numId w:val="7"/>
        </w:numPr>
        <w:spacing w:after="120"/>
        <w:jc w:val="both"/>
        <w:rPr>
          <w:rFonts w:ascii="Franklin Gothic Book" w:hAnsi="Franklin Gothic Book"/>
          <w:sz w:val="20"/>
          <w:szCs w:val="20"/>
        </w:rPr>
      </w:pPr>
      <w:r w:rsidRPr="00065962">
        <w:rPr>
          <w:rFonts w:ascii="Franklin Gothic Book" w:hAnsi="Franklin Gothic Book"/>
          <w:sz w:val="20"/>
          <w:szCs w:val="20"/>
        </w:rPr>
        <w:t>wykreślenie wykresu kołowego badanego generatora z uwzględnieniem zmian napięcia na jego zaciskach 0,9-1,1Un),</w:t>
      </w:r>
    </w:p>
    <w:p w:rsidR="002B1BB8" w:rsidRPr="00065962" w:rsidRDefault="002B1BB8" w:rsidP="002B1BB8">
      <w:pPr>
        <w:pStyle w:val="Akapitzlist"/>
        <w:numPr>
          <w:ilvl w:val="3"/>
          <w:numId w:val="7"/>
        </w:numPr>
        <w:spacing w:after="120"/>
        <w:jc w:val="both"/>
        <w:rPr>
          <w:rFonts w:ascii="Franklin Gothic Book" w:hAnsi="Franklin Gothic Book"/>
          <w:sz w:val="20"/>
          <w:szCs w:val="20"/>
        </w:rPr>
      </w:pPr>
      <w:r w:rsidRPr="00065962">
        <w:rPr>
          <w:rFonts w:ascii="Franklin Gothic Book" w:hAnsi="Franklin Gothic Book"/>
          <w:sz w:val="20"/>
          <w:szCs w:val="20"/>
        </w:rPr>
        <w:t>wykreślenie charakterystyk przyrostu temperatur (żelazo, uzwojenie stojana i wirnika),</w:t>
      </w:r>
    </w:p>
    <w:p w:rsidR="002B1BB8" w:rsidRPr="00065962" w:rsidRDefault="002B1BB8" w:rsidP="002B1BB8">
      <w:pPr>
        <w:pStyle w:val="Akapitzlist"/>
        <w:numPr>
          <w:ilvl w:val="3"/>
          <w:numId w:val="7"/>
        </w:numPr>
        <w:spacing w:after="120"/>
        <w:jc w:val="both"/>
        <w:rPr>
          <w:rFonts w:ascii="Franklin Gothic Book" w:hAnsi="Franklin Gothic Book"/>
          <w:sz w:val="20"/>
          <w:szCs w:val="20"/>
        </w:rPr>
      </w:pPr>
      <w:r w:rsidRPr="00065962">
        <w:rPr>
          <w:rFonts w:ascii="Franklin Gothic Book" w:hAnsi="Franklin Gothic Book"/>
          <w:sz w:val="20"/>
          <w:szCs w:val="20"/>
        </w:rPr>
        <w:t xml:space="preserve">protokół w formie papierowej i elektronicznej pliki </w:t>
      </w:r>
      <w:proofErr w:type="spellStart"/>
      <w:r w:rsidRPr="00065962">
        <w:rPr>
          <w:rFonts w:ascii="Franklin Gothic Book" w:hAnsi="Franklin Gothic Book"/>
          <w:sz w:val="20"/>
          <w:szCs w:val="20"/>
        </w:rPr>
        <w:t>doc</w:t>
      </w:r>
      <w:proofErr w:type="spellEnd"/>
      <w:r w:rsidRPr="00065962">
        <w:rPr>
          <w:rFonts w:ascii="Franklin Gothic Book" w:hAnsi="Franklin Gothic Book"/>
          <w:sz w:val="20"/>
          <w:szCs w:val="20"/>
        </w:rPr>
        <w:t>, pdf.</w:t>
      </w:r>
    </w:p>
    <w:p w:rsidR="002B1BB8" w:rsidRPr="00065962" w:rsidRDefault="002B1BB8" w:rsidP="002B1BB8">
      <w:pPr>
        <w:pStyle w:val="Akapitzlist"/>
        <w:numPr>
          <w:ilvl w:val="2"/>
          <w:numId w:val="7"/>
        </w:numPr>
        <w:spacing w:after="120"/>
        <w:ind w:left="993" w:hanging="567"/>
        <w:jc w:val="both"/>
        <w:rPr>
          <w:rFonts w:ascii="Franklin Gothic Book" w:hAnsi="Franklin Gothic Book"/>
          <w:sz w:val="20"/>
          <w:szCs w:val="20"/>
        </w:rPr>
      </w:pPr>
      <w:r w:rsidRPr="00065962">
        <w:rPr>
          <w:rFonts w:ascii="Franklin Gothic Book" w:hAnsi="Franklin Gothic Book"/>
          <w:sz w:val="20"/>
          <w:szCs w:val="20"/>
        </w:rPr>
        <w:t>Przedstawienie pełnego raportu w ciągu 20-tu dni po wykonaniu pomiarów.</w:t>
      </w:r>
    </w:p>
    <w:p w:rsidR="002B1BB8" w:rsidRPr="00065962" w:rsidRDefault="002B1BB8" w:rsidP="002B1BB8">
      <w:pPr>
        <w:pStyle w:val="Akapitzlist"/>
        <w:numPr>
          <w:ilvl w:val="2"/>
          <w:numId w:val="7"/>
        </w:numPr>
        <w:spacing w:after="120"/>
        <w:ind w:left="993" w:hanging="567"/>
        <w:jc w:val="both"/>
        <w:rPr>
          <w:rFonts w:ascii="Franklin Gothic Book" w:hAnsi="Franklin Gothic Book"/>
          <w:sz w:val="20"/>
          <w:szCs w:val="20"/>
        </w:rPr>
      </w:pPr>
      <w:r w:rsidRPr="00065962">
        <w:rPr>
          <w:rFonts w:ascii="Franklin Gothic Book" w:hAnsi="Franklin Gothic Book"/>
          <w:sz w:val="20"/>
          <w:szCs w:val="20"/>
        </w:rPr>
        <w:t>W przypadku braku możliwości uzyskania ww. warunków stanów obciążenia generatorów w trakcie wykonywania pomiarów należy uzgodnić je na bieżąco z Zamawiającym.</w:t>
      </w:r>
    </w:p>
    <w:p w:rsidR="002B1BB8" w:rsidRPr="00065962" w:rsidRDefault="002B1BB8" w:rsidP="002B1BB8">
      <w:pPr>
        <w:pStyle w:val="Akapitzlist"/>
        <w:numPr>
          <w:ilvl w:val="2"/>
          <w:numId w:val="7"/>
        </w:numPr>
        <w:spacing w:before="120" w:after="120"/>
        <w:ind w:left="993" w:hanging="709"/>
        <w:jc w:val="both"/>
        <w:rPr>
          <w:rFonts w:ascii="Franklin Gothic Book" w:hAnsi="Franklin Gothic Book"/>
          <w:sz w:val="20"/>
          <w:szCs w:val="20"/>
        </w:rPr>
      </w:pPr>
      <w:r w:rsidRPr="00065962">
        <w:rPr>
          <w:rFonts w:ascii="Franklin Gothic Book" w:hAnsi="Franklin Gothic Book"/>
          <w:sz w:val="20"/>
          <w:szCs w:val="20"/>
        </w:rPr>
        <w:t xml:space="preserve">Pozostałe wymagania </w:t>
      </w:r>
    </w:p>
    <w:p w:rsidR="002B1BB8" w:rsidRPr="00065962" w:rsidRDefault="002B1BB8" w:rsidP="002B1BB8">
      <w:pPr>
        <w:pStyle w:val="Akapitzlist"/>
        <w:numPr>
          <w:ilvl w:val="3"/>
          <w:numId w:val="7"/>
        </w:numPr>
        <w:spacing w:after="120"/>
        <w:jc w:val="both"/>
        <w:rPr>
          <w:rFonts w:ascii="Franklin Gothic Book" w:hAnsi="Franklin Gothic Book"/>
          <w:sz w:val="20"/>
          <w:szCs w:val="20"/>
        </w:rPr>
      </w:pPr>
      <w:r w:rsidRPr="00065962">
        <w:rPr>
          <w:rFonts w:ascii="Franklin Gothic Book" w:hAnsi="Franklin Gothic Book"/>
          <w:sz w:val="20"/>
          <w:szCs w:val="20"/>
        </w:rPr>
        <w:t>Osoby skierowane do realizacji prac powinny posiadać uprawnienia energetyczne Gr 1. Pkt 1,2,3,9,10; a osoby pełniące funkcję kierującego zespołem w procesie organizacji prac dodatkowo szkolenie dla osób kierujących pracownikami.</w:t>
      </w:r>
    </w:p>
    <w:p w:rsidR="002B1BB8" w:rsidRPr="00065962" w:rsidRDefault="002B1BB8" w:rsidP="002B1BB8">
      <w:pPr>
        <w:pStyle w:val="Akapitzlist"/>
        <w:numPr>
          <w:ilvl w:val="3"/>
          <w:numId w:val="7"/>
        </w:numPr>
        <w:spacing w:after="120"/>
        <w:jc w:val="both"/>
        <w:rPr>
          <w:rFonts w:ascii="Franklin Gothic Book" w:hAnsi="Franklin Gothic Book"/>
          <w:sz w:val="20"/>
          <w:szCs w:val="20"/>
        </w:rPr>
      </w:pPr>
      <w:r w:rsidRPr="00065962">
        <w:rPr>
          <w:rFonts w:ascii="Franklin Gothic Book" w:hAnsi="Franklin Gothic Book"/>
          <w:sz w:val="20"/>
          <w:szCs w:val="20"/>
        </w:rPr>
        <w:t>Wykonawca powinien posiadać odpowiedni sprzęt do realizacji badań wibroakustycznych i cieplnych generatorów.</w:t>
      </w:r>
    </w:p>
    <w:p w:rsidR="002B1BB8" w:rsidRPr="00065962" w:rsidRDefault="002B1BB8" w:rsidP="002B1BB8">
      <w:pPr>
        <w:jc w:val="both"/>
        <w:rPr>
          <w:rFonts w:ascii="Franklin Gothic Book" w:hAnsi="Franklin Gothic Book"/>
          <w:szCs w:val="20"/>
          <w:lang w:eastAsia="en-US"/>
        </w:rPr>
      </w:pPr>
    </w:p>
    <w:p w:rsidR="002B1BB8" w:rsidRPr="00624769" w:rsidRDefault="002B1BB8" w:rsidP="002B1BB8">
      <w:pPr>
        <w:pStyle w:val="Akapitzlist"/>
        <w:numPr>
          <w:ilvl w:val="0"/>
          <w:numId w:val="6"/>
        </w:numPr>
        <w:spacing w:after="120" w:line="240" w:lineRule="auto"/>
        <w:jc w:val="both"/>
        <w:rPr>
          <w:rFonts w:ascii="Franklin Gothic Book" w:hAnsi="Franklin Gothic Book" w:cs="Arial"/>
          <w:b/>
          <w:sz w:val="20"/>
          <w:szCs w:val="20"/>
        </w:rPr>
      </w:pPr>
      <w:r w:rsidRPr="00624769">
        <w:rPr>
          <w:rFonts w:ascii="Franklin Gothic Book" w:hAnsi="Franklin Gothic Book" w:cs="Arial"/>
          <w:b/>
          <w:sz w:val="20"/>
          <w:szCs w:val="20"/>
        </w:rPr>
        <w:t>TERMIN WYKONANIA</w:t>
      </w:r>
    </w:p>
    <w:p w:rsidR="002B1BB8" w:rsidRPr="00624769" w:rsidRDefault="002B1BB8" w:rsidP="002B1BB8">
      <w:pPr>
        <w:pStyle w:val="Nagwek2"/>
        <w:keepNext w:val="0"/>
        <w:keepLines w:val="0"/>
        <w:numPr>
          <w:ilvl w:val="1"/>
          <w:numId w:val="6"/>
        </w:numPr>
        <w:spacing w:before="0" w:after="120" w:line="240" w:lineRule="auto"/>
        <w:ind w:left="567" w:hanging="567"/>
        <w:jc w:val="both"/>
        <w:rPr>
          <w:rFonts w:ascii="Franklin Gothic Book" w:hAnsi="Franklin Gothic Book"/>
          <w:color w:val="000000" w:themeColor="text1"/>
          <w:sz w:val="20"/>
          <w:szCs w:val="20"/>
          <w:lang w:val="pl-PL"/>
        </w:rPr>
      </w:pPr>
      <w:r w:rsidRPr="00624769">
        <w:rPr>
          <w:rFonts w:ascii="Franklin Gothic Book" w:hAnsi="Franklin Gothic Book" w:cs="Arial"/>
          <w:color w:val="000000" w:themeColor="text1"/>
          <w:sz w:val="20"/>
          <w:szCs w:val="20"/>
          <w:lang w:val="pl-PL"/>
        </w:rPr>
        <w:t xml:space="preserve">Usługa zostanie wykonane w terminie do 30 listopada 2018r.,  w tym </w:t>
      </w:r>
      <w:r w:rsidRPr="00624769">
        <w:rPr>
          <w:rFonts w:ascii="Franklin Gothic Book" w:hAnsi="Franklin Gothic Book"/>
          <w:color w:val="000000" w:themeColor="text1"/>
          <w:sz w:val="20"/>
          <w:szCs w:val="20"/>
          <w:lang w:val="pl-PL"/>
        </w:rPr>
        <w:t xml:space="preserve">przedstawienie pełnego raportu z wykonania Usług nastąpi w ciągu 20-tu dni od zakończenia pomiarów. </w:t>
      </w:r>
    </w:p>
    <w:p w:rsidR="002B1BB8" w:rsidRPr="00624769" w:rsidRDefault="002B1BB8" w:rsidP="002B1BB8">
      <w:pPr>
        <w:pStyle w:val="Tekstpodstawowy"/>
        <w:numPr>
          <w:ilvl w:val="1"/>
          <w:numId w:val="6"/>
        </w:numPr>
        <w:spacing w:after="120"/>
        <w:ind w:left="567" w:hanging="567"/>
        <w:rPr>
          <w:rFonts w:ascii="Franklin Gothic Book" w:hAnsi="Franklin Gothic Book"/>
          <w:sz w:val="20"/>
          <w:szCs w:val="20"/>
        </w:rPr>
      </w:pPr>
      <w:r w:rsidRPr="00624769">
        <w:rPr>
          <w:rFonts w:ascii="Franklin Gothic Book" w:hAnsi="Franklin Gothic Book"/>
          <w:sz w:val="20"/>
          <w:szCs w:val="20"/>
          <w:lang w:eastAsia="en-US"/>
        </w:rPr>
        <w:t>Szczegółowy termin wykonania prac na obiekcie zostanie ustalony przez przedstawicieli Stron wskazanych w pkt 4 i potwierdzony w formie pisemnej lub poprzez e-mail.</w:t>
      </w:r>
    </w:p>
    <w:p w:rsidR="002B1BB8" w:rsidRPr="00624769" w:rsidRDefault="002B1BB8" w:rsidP="002B1BB8">
      <w:pPr>
        <w:pStyle w:val="Akapitzlist"/>
        <w:numPr>
          <w:ilvl w:val="0"/>
          <w:numId w:val="6"/>
        </w:numPr>
        <w:spacing w:after="120" w:line="240" w:lineRule="auto"/>
        <w:jc w:val="both"/>
        <w:rPr>
          <w:rFonts w:ascii="Franklin Gothic Book" w:hAnsi="Franklin Gothic Book" w:cs="Arial"/>
          <w:b/>
          <w:sz w:val="20"/>
          <w:szCs w:val="20"/>
        </w:rPr>
      </w:pPr>
      <w:r w:rsidRPr="00624769">
        <w:rPr>
          <w:rFonts w:ascii="Franklin Gothic Book" w:hAnsi="Franklin Gothic Book" w:cs="Arial"/>
          <w:b/>
          <w:sz w:val="20"/>
          <w:szCs w:val="20"/>
        </w:rPr>
        <w:t>WYNAGRODZENIE I WARUNKI PŁATNOŚCI</w:t>
      </w:r>
    </w:p>
    <w:p w:rsidR="002B1BB8" w:rsidRPr="00624769" w:rsidRDefault="002B1BB8" w:rsidP="002B1BB8">
      <w:pPr>
        <w:pStyle w:val="Akapitzlist"/>
        <w:numPr>
          <w:ilvl w:val="1"/>
          <w:numId w:val="6"/>
        </w:numPr>
        <w:ind w:left="426" w:hanging="426"/>
        <w:jc w:val="both"/>
        <w:rPr>
          <w:rFonts w:ascii="Franklin Gothic Book" w:hAnsi="Franklin Gothic Book"/>
          <w:b/>
          <w:sz w:val="20"/>
          <w:szCs w:val="20"/>
        </w:rPr>
      </w:pPr>
      <w:r w:rsidRPr="00624769">
        <w:rPr>
          <w:rFonts w:ascii="Franklin Gothic Book" w:hAnsi="Franklin Gothic Book" w:cs="Arial"/>
          <w:sz w:val="20"/>
          <w:szCs w:val="20"/>
        </w:rPr>
        <w:t xml:space="preserve">Za prawidłowe wykonanie przedmiotu Umowy Strony ustalają wynagrodzenie ryczałtowe za wykonanie prac określonych w pkt 1 Umowy - w wysokości  </w:t>
      </w:r>
      <w:r w:rsidRPr="00624769">
        <w:rPr>
          <w:rFonts w:ascii="Franklin Gothic Book" w:hAnsi="Franklin Gothic Book" w:cs="Arial"/>
          <w:b/>
          <w:sz w:val="20"/>
          <w:szCs w:val="20"/>
        </w:rPr>
        <w:t>…000 zł netto</w:t>
      </w:r>
      <w:r w:rsidRPr="00624769">
        <w:rPr>
          <w:rFonts w:ascii="Franklin Gothic Book" w:hAnsi="Franklin Gothic Book" w:cs="Arial"/>
          <w:sz w:val="20"/>
          <w:szCs w:val="20"/>
        </w:rPr>
        <w:t xml:space="preserve"> (słownie: … tysięcy złotych), w tym za pomiary:</w:t>
      </w:r>
    </w:p>
    <w:p w:rsidR="002B1BB8" w:rsidRPr="00624769" w:rsidRDefault="002B1BB8" w:rsidP="002B1BB8">
      <w:pPr>
        <w:pStyle w:val="Akapitzlist"/>
        <w:numPr>
          <w:ilvl w:val="2"/>
          <w:numId w:val="6"/>
        </w:numPr>
        <w:ind w:left="993" w:hanging="567"/>
        <w:jc w:val="both"/>
        <w:rPr>
          <w:rFonts w:ascii="Franklin Gothic Book" w:hAnsi="Franklin Gothic Book"/>
          <w:b/>
          <w:sz w:val="20"/>
          <w:szCs w:val="20"/>
        </w:rPr>
      </w:pPr>
      <w:r w:rsidRPr="00624769">
        <w:rPr>
          <w:rFonts w:ascii="Franklin Gothic Book" w:hAnsi="Franklin Gothic Book" w:cs="Arial"/>
          <w:sz w:val="20"/>
          <w:szCs w:val="20"/>
        </w:rPr>
        <w:t>wibracyjne i akustyczne …000 zł netto,</w:t>
      </w:r>
    </w:p>
    <w:p w:rsidR="002B1BB8" w:rsidRPr="00624769" w:rsidRDefault="002B1BB8" w:rsidP="002B1BB8">
      <w:pPr>
        <w:pStyle w:val="Akapitzlist"/>
        <w:numPr>
          <w:ilvl w:val="2"/>
          <w:numId w:val="6"/>
        </w:numPr>
        <w:ind w:left="993" w:hanging="567"/>
        <w:jc w:val="both"/>
        <w:rPr>
          <w:rFonts w:ascii="Franklin Gothic Book" w:hAnsi="Franklin Gothic Book"/>
          <w:b/>
          <w:sz w:val="20"/>
          <w:szCs w:val="20"/>
        </w:rPr>
      </w:pPr>
      <w:r w:rsidRPr="00624769">
        <w:rPr>
          <w:rFonts w:ascii="Franklin Gothic Book" w:hAnsi="Franklin Gothic Book"/>
          <w:sz w:val="20"/>
          <w:szCs w:val="20"/>
        </w:rPr>
        <w:t xml:space="preserve">cieplne …000 zł netto. </w:t>
      </w:r>
    </w:p>
    <w:p w:rsidR="002B1BB8" w:rsidRPr="00624769" w:rsidRDefault="002B1BB8" w:rsidP="002B1BB8">
      <w:pPr>
        <w:pStyle w:val="Akapitzlist"/>
        <w:numPr>
          <w:ilvl w:val="1"/>
          <w:numId w:val="6"/>
        </w:numPr>
        <w:spacing w:after="120" w:line="240" w:lineRule="auto"/>
        <w:ind w:left="567" w:hanging="567"/>
        <w:contextualSpacing w:val="0"/>
        <w:jc w:val="both"/>
        <w:rPr>
          <w:rFonts w:ascii="Franklin Gothic Book" w:hAnsi="Franklin Gothic Book" w:cs="Arial"/>
          <w:b/>
          <w:sz w:val="20"/>
          <w:szCs w:val="20"/>
          <w:u w:val="single"/>
        </w:rPr>
      </w:pPr>
      <w:r w:rsidRPr="00624769">
        <w:rPr>
          <w:rFonts w:ascii="Franklin Gothic Book" w:hAnsi="Franklin Gothic Book" w:cs="Arial"/>
          <w:b/>
          <w:sz w:val="20"/>
          <w:szCs w:val="20"/>
          <w:u w:val="single"/>
        </w:rPr>
        <w:t>Faktury należy wysyłać na adres:</w:t>
      </w:r>
    </w:p>
    <w:p w:rsidR="002B1BB8" w:rsidRPr="00624769" w:rsidRDefault="002B1BB8" w:rsidP="002B1BB8">
      <w:pPr>
        <w:ind w:firstLine="1276"/>
        <w:jc w:val="both"/>
        <w:rPr>
          <w:rFonts w:ascii="Franklin Gothic Book" w:hAnsi="Franklin Gothic Book" w:cs="Arial"/>
          <w:szCs w:val="20"/>
        </w:rPr>
      </w:pPr>
      <w:r w:rsidRPr="00624769">
        <w:rPr>
          <w:rFonts w:ascii="Franklin Gothic Book" w:hAnsi="Franklin Gothic Book" w:cs="Arial"/>
          <w:szCs w:val="20"/>
        </w:rPr>
        <w:t>Enea Połaniec S.A.</w:t>
      </w:r>
    </w:p>
    <w:p w:rsidR="002B1BB8" w:rsidRPr="00624769" w:rsidRDefault="002B1BB8" w:rsidP="002B1BB8">
      <w:pPr>
        <w:ind w:firstLine="1276"/>
        <w:jc w:val="both"/>
        <w:rPr>
          <w:rFonts w:ascii="Franklin Gothic Book" w:hAnsi="Franklin Gothic Book" w:cs="Arial"/>
          <w:szCs w:val="20"/>
        </w:rPr>
      </w:pPr>
      <w:r w:rsidRPr="00624769">
        <w:rPr>
          <w:rFonts w:ascii="Franklin Gothic Book" w:hAnsi="Franklin Gothic Book" w:cs="Arial"/>
          <w:szCs w:val="20"/>
        </w:rPr>
        <w:t>Centrum Zarządzania Dokumentami</w:t>
      </w:r>
    </w:p>
    <w:p w:rsidR="002B1BB8" w:rsidRPr="00624769" w:rsidRDefault="002B1BB8" w:rsidP="002B1BB8">
      <w:pPr>
        <w:ind w:firstLine="1276"/>
        <w:jc w:val="both"/>
        <w:rPr>
          <w:rFonts w:ascii="Franklin Gothic Book" w:hAnsi="Franklin Gothic Book" w:cs="Arial"/>
          <w:szCs w:val="20"/>
        </w:rPr>
      </w:pPr>
      <w:r w:rsidRPr="00624769">
        <w:rPr>
          <w:rFonts w:ascii="Franklin Gothic Book" w:hAnsi="Franklin Gothic Book" w:cs="Arial"/>
          <w:szCs w:val="20"/>
        </w:rPr>
        <w:t>ul. Zacisze 28</w:t>
      </w:r>
    </w:p>
    <w:p w:rsidR="002B1BB8" w:rsidRPr="00624769" w:rsidRDefault="002B1BB8" w:rsidP="002B1BB8">
      <w:pPr>
        <w:pStyle w:val="Akapitzlist"/>
        <w:numPr>
          <w:ilvl w:val="1"/>
          <w:numId w:val="40"/>
        </w:numPr>
        <w:spacing w:after="0" w:line="240" w:lineRule="auto"/>
        <w:jc w:val="both"/>
        <w:rPr>
          <w:rFonts w:ascii="Franklin Gothic Book" w:hAnsi="Franklin Gothic Book" w:cs="Arial"/>
          <w:sz w:val="20"/>
          <w:szCs w:val="20"/>
        </w:rPr>
      </w:pPr>
      <w:r w:rsidRPr="00624769">
        <w:rPr>
          <w:rFonts w:ascii="Franklin Gothic Book" w:hAnsi="Franklin Gothic Book" w:cs="Arial"/>
          <w:sz w:val="20"/>
          <w:szCs w:val="20"/>
        </w:rPr>
        <w:t>Zielona Góra</w:t>
      </w:r>
    </w:p>
    <w:p w:rsidR="002B1BB8" w:rsidRPr="00624769" w:rsidRDefault="002B1BB8" w:rsidP="002B1BB8">
      <w:pPr>
        <w:pStyle w:val="Akapitzlist"/>
        <w:numPr>
          <w:ilvl w:val="1"/>
          <w:numId w:val="6"/>
        </w:numPr>
        <w:spacing w:after="120"/>
        <w:ind w:left="709"/>
        <w:jc w:val="both"/>
        <w:rPr>
          <w:rFonts w:ascii="Franklin Gothic Book" w:hAnsi="Franklin Gothic Book"/>
          <w:sz w:val="20"/>
          <w:szCs w:val="20"/>
        </w:rPr>
      </w:pPr>
      <w:r w:rsidRPr="00624769">
        <w:rPr>
          <w:rFonts w:ascii="Franklin Gothic Book" w:hAnsi="Franklin Gothic Book"/>
          <w:sz w:val="20"/>
          <w:szCs w:val="20"/>
        </w:rPr>
        <w:t xml:space="preserve">Rozliczenie Usług nastąpi po otrzymaniu pełnego raportu z badań. Podstawę do wystawienia faktury VAT stanowi protokół odbioru Usług. </w:t>
      </w:r>
    </w:p>
    <w:p w:rsidR="002B1BB8" w:rsidRPr="00065962" w:rsidRDefault="002B1BB8" w:rsidP="002B1BB8">
      <w:pPr>
        <w:pStyle w:val="Akapitzlist"/>
        <w:spacing w:after="0" w:line="240" w:lineRule="auto"/>
        <w:ind w:firstLine="556"/>
        <w:rPr>
          <w:rFonts w:ascii="Franklin Gothic Book" w:hAnsi="Franklin Gothic Book" w:cs="Arial"/>
          <w:sz w:val="20"/>
          <w:szCs w:val="20"/>
        </w:rPr>
      </w:pPr>
    </w:p>
    <w:p w:rsidR="002B1BB8" w:rsidRPr="00065962" w:rsidRDefault="002B1BB8" w:rsidP="002B1BB8">
      <w:pPr>
        <w:pStyle w:val="Akapitzlist"/>
        <w:numPr>
          <w:ilvl w:val="0"/>
          <w:numId w:val="6"/>
        </w:numPr>
        <w:spacing w:after="160" w:line="259" w:lineRule="auto"/>
        <w:rPr>
          <w:rFonts w:ascii="Franklin Gothic Book" w:hAnsi="Franklin Gothic Book" w:cs="Arial"/>
          <w:b/>
          <w:sz w:val="20"/>
          <w:szCs w:val="20"/>
        </w:rPr>
      </w:pPr>
      <w:r w:rsidRPr="00065962">
        <w:rPr>
          <w:rFonts w:ascii="Franklin Gothic Book" w:hAnsi="Franklin Gothic Book" w:cs="Arial"/>
          <w:b/>
          <w:sz w:val="20"/>
          <w:szCs w:val="20"/>
        </w:rPr>
        <w:t>OSOBY ODPOWIEDZIALNE ZA REALIZACJĘ UMOWY</w:t>
      </w:r>
    </w:p>
    <w:p w:rsidR="002B1BB8" w:rsidRPr="00065962" w:rsidRDefault="002B1BB8" w:rsidP="002B1BB8">
      <w:pPr>
        <w:pStyle w:val="Akapitzlist"/>
        <w:numPr>
          <w:ilvl w:val="1"/>
          <w:numId w:val="6"/>
        </w:numPr>
        <w:spacing w:after="160" w:line="259" w:lineRule="auto"/>
        <w:ind w:left="567" w:hanging="567"/>
        <w:rPr>
          <w:rFonts w:ascii="Franklin Gothic Book" w:hAnsi="Franklin Gothic Book" w:cs="Arial"/>
          <w:sz w:val="20"/>
          <w:szCs w:val="20"/>
        </w:rPr>
      </w:pPr>
      <w:r w:rsidRPr="00065962">
        <w:rPr>
          <w:rFonts w:ascii="Franklin Gothic Book" w:hAnsi="Franklin Gothic Book" w:cs="Arial"/>
          <w:sz w:val="20"/>
          <w:szCs w:val="20"/>
        </w:rPr>
        <w:t>Zamawiający wyznacza niniejszym:</w:t>
      </w:r>
    </w:p>
    <w:p w:rsidR="002B1BB8" w:rsidRPr="00065962" w:rsidRDefault="002B1BB8" w:rsidP="002B1BB8">
      <w:pPr>
        <w:pStyle w:val="Akapitzlist"/>
        <w:spacing w:before="120"/>
        <w:ind w:left="360"/>
        <w:rPr>
          <w:rFonts w:ascii="Franklin Gothic Book" w:hAnsi="Franklin Gothic Book" w:cs="Arial"/>
          <w:sz w:val="20"/>
          <w:szCs w:val="20"/>
          <w:lang w:val="nl-BE"/>
        </w:rPr>
      </w:pPr>
      <w:r w:rsidRPr="00065962">
        <w:rPr>
          <w:rFonts w:ascii="Franklin Gothic Book" w:eastAsia="Times" w:hAnsi="Franklin Gothic Book" w:cs="Verdana"/>
          <w:b/>
          <w:color w:val="000000"/>
          <w:sz w:val="20"/>
          <w:szCs w:val="20"/>
        </w:rPr>
        <w:t>Antoni Salij</w:t>
      </w:r>
      <w:r w:rsidRPr="00065962">
        <w:rPr>
          <w:rFonts w:ascii="Franklin Gothic Book" w:eastAsia="Times" w:hAnsi="Franklin Gothic Book" w:cs="Verdana"/>
          <w:b/>
          <w:i/>
          <w:color w:val="000000"/>
          <w:sz w:val="20"/>
          <w:szCs w:val="20"/>
        </w:rPr>
        <w:t xml:space="preserve"> </w:t>
      </w:r>
      <w:r w:rsidRPr="00065962">
        <w:rPr>
          <w:rFonts w:ascii="Franklin Gothic Book" w:hAnsi="Franklin Gothic Book" w:cs="Arial"/>
          <w:sz w:val="20"/>
          <w:szCs w:val="20"/>
        </w:rPr>
        <w:t xml:space="preserve">tel.: +48 15 865 69 60 lub </w:t>
      </w:r>
      <w:r w:rsidRPr="00065962">
        <w:rPr>
          <w:rFonts w:ascii="Franklin Gothic Book" w:hAnsi="Franklin Gothic Book"/>
          <w:sz w:val="20"/>
          <w:szCs w:val="20"/>
        </w:rPr>
        <w:t>+48 </w:t>
      </w:r>
      <w:r w:rsidRPr="00065962">
        <w:rPr>
          <w:rFonts w:ascii="Franklin Gothic Book" w:hAnsi="Franklin Gothic Book" w:cs="Arial"/>
          <w:sz w:val="20"/>
          <w:szCs w:val="20"/>
        </w:rPr>
        <w:t xml:space="preserve">664 030 854; email: </w:t>
      </w:r>
      <w:hyperlink r:id="rId22" w:history="1">
        <w:r w:rsidRPr="00065962">
          <w:rPr>
            <w:rStyle w:val="Hipercze"/>
            <w:rFonts w:ascii="Franklin Gothic Book" w:hAnsi="Franklin Gothic Book" w:cs="Arial"/>
            <w:sz w:val="20"/>
            <w:szCs w:val="20"/>
          </w:rPr>
          <w:t>antoni.salij@enea.pl</w:t>
        </w:r>
      </w:hyperlink>
    </w:p>
    <w:p w:rsidR="002B1BB8" w:rsidRPr="00065962" w:rsidRDefault="002B1BB8" w:rsidP="002B1BB8">
      <w:pPr>
        <w:spacing w:after="160" w:line="259" w:lineRule="auto"/>
        <w:jc w:val="both"/>
        <w:rPr>
          <w:rFonts w:ascii="Franklin Gothic Book" w:hAnsi="Franklin Gothic Book" w:cs="Arial"/>
          <w:szCs w:val="20"/>
        </w:rPr>
      </w:pPr>
      <w:r w:rsidRPr="00065962">
        <w:rPr>
          <w:rFonts w:ascii="Franklin Gothic Book" w:hAnsi="Franklin Gothic Book" w:cs="Arial"/>
          <w:szCs w:val="20"/>
        </w:rPr>
        <w:t>jako osobę upoważnioną do składania w jego imieniu wszelkich oświadczeń objętych niniejszą Umową, koordynowania obowiązków nałożonych Umową na Zamawiającego oraz reprezentowania Zamawiającego w stosunkach z Wykonawcą, jego personelem oraz podwykonawcami, w tym do przyjmowania pochodzących od tych podmiotów oświadczeń woli (dalej: "Pełnomocnik Zamawiającego"). Pełnomocnik Zamawiającego nie jest uprawniony do podejmowania czynności oraz składania oświadczeń woli, które skutkowałyby jakąkolwiek zmianą Umowy.</w:t>
      </w:r>
    </w:p>
    <w:p w:rsidR="002B1BB8" w:rsidRPr="00065962" w:rsidRDefault="002B1BB8" w:rsidP="002B1BB8">
      <w:pPr>
        <w:spacing w:after="160" w:line="259" w:lineRule="auto"/>
        <w:jc w:val="both"/>
        <w:rPr>
          <w:rFonts w:ascii="Franklin Gothic Book" w:hAnsi="Franklin Gothic Book" w:cs="Arial"/>
          <w:szCs w:val="20"/>
        </w:rPr>
      </w:pPr>
      <w:r>
        <w:rPr>
          <w:rFonts w:ascii="Franklin Gothic Book" w:hAnsi="Franklin Gothic Book" w:cs="Arial"/>
          <w:szCs w:val="20"/>
        </w:rPr>
        <w:t>4.2.</w:t>
      </w:r>
      <w:r w:rsidRPr="00065962">
        <w:rPr>
          <w:rFonts w:ascii="Franklin Gothic Book" w:hAnsi="Franklin Gothic Book" w:cs="Arial"/>
          <w:szCs w:val="20"/>
        </w:rPr>
        <w:tab/>
        <w:t xml:space="preserve">Wykonawca wyznacza niniejszym: </w:t>
      </w:r>
    </w:p>
    <w:p w:rsidR="002B1BB8" w:rsidRPr="00065962" w:rsidRDefault="002B1BB8" w:rsidP="002B1BB8">
      <w:pPr>
        <w:spacing w:after="160" w:line="259" w:lineRule="auto"/>
        <w:jc w:val="both"/>
        <w:rPr>
          <w:rFonts w:ascii="Franklin Gothic Book" w:hAnsi="Franklin Gothic Book" w:cs="Arial"/>
          <w:szCs w:val="20"/>
        </w:rPr>
      </w:pPr>
      <w:r w:rsidRPr="00065962">
        <w:rPr>
          <w:rFonts w:ascii="Franklin Gothic Book" w:hAnsi="Franklin Gothic Book" w:cs="Arial"/>
          <w:szCs w:val="20"/>
        </w:rPr>
        <w:t>…………………………………………………………..., tel.,……………………………, e-mail: ……………………………………….…</w:t>
      </w:r>
    </w:p>
    <w:p w:rsidR="002B1BB8" w:rsidRPr="00065962" w:rsidRDefault="002B1BB8" w:rsidP="002B1BB8">
      <w:pPr>
        <w:spacing w:after="160" w:line="259" w:lineRule="auto"/>
        <w:jc w:val="both"/>
        <w:rPr>
          <w:rFonts w:ascii="Franklin Gothic Book" w:hAnsi="Franklin Gothic Book" w:cs="Arial"/>
          <w:szCs w:val="20"/>
        </w:rPr>
      </w:pPr>
      <w:r w:rsidRPr="00065962">
        <w:rPr>
          <w:rFonts w:ascii="Franklin Gothic Book" w:hAnsi="Franklin Gothic Book" w:cs="Arial"/>
          <w:szCs w:val="20"/>
        </w:rPr>
        <w:lastRenderedPageBreak/>
        <w:t xml:space="preserve"> jako osobę upoważnioną do reprezentowania Wykonawcy w celu składania w jego imieniu wszelkich oświadczeń objętych Umową, koordynowania obowiązków nałożonych Umową na Wykonawcę oraz reprezentowania Wykonawcy w stosunkach z Zamawiającym oraz podwykonawcami, w tym do przyjmowania pochodzących od tych podmiotów oświadczeń woli (dalej: „Pełnomocnik Wykonawcy”). Pełnomocnik Wykonawcy nie jest uprawniony do podejmowania czynności oraz składania oświadczeń woli, które skutkowałyby jakąkolwiek zmianą Umowy.</w:t>
      </w:r>
    </w:p>
    <w:p w:rsidR="002B1BB8" w:rsidRPr="00427466" w:rsidRDefault="002B1BB8" w:rsidP="002B1BB8">
      <w:pPr>
        <w:pStyle w:val="Akapitzlist"/>
        <w:numPr>
          <w:ilvl w:val="0"/>
          <w:numId w:val="6"/>
        </w:numPr>
        <w:spacing w:before="120" w:after="120" w:line="312" w:lineRule="atLeast"/>
        <w:rPr>
          <w:rFonts w:ascii="Franklin Gothic Book" w:hAnsi="Franklin Gothic Book" w:cs="Arial"/>
          <w:b/>
          <w:bCs/>
          <w:color w:val="000000" w:themeColor="text1"/>
          <w:sz w:val="20"/>
          <w:szCs w:val="20"/>
          <w:u w:val="single"/>
        </w:rPr>
      </w:pPr>
      <w:r w:rsidRPr="00427466">
        <w:rPr>
          <w:rFonts w:ascii="Franklin Gothic Book" w:hAnsi="Franklin Gothic Book" w:cs="Arial"/>
          <w:b/>
          <w:bCs/>
          <w:color w:val="000000" w:themeColor="text1"/>
          <w:sz w:val="20"/>
          <w:szCs w:val="20"/>
          <w:u w:val="single"/>
        </w:rPr>
        <w:t>WARUNKI ORGANIZACYJNE DLA PRAWIDŁOWEJ REALIZACJI ZADANIA:</w:t>
      </w:r>
    </w:p>
    <w:p w:rsidR="002B1BB8" w:rsidRPr="00427466" w:rsidRDefault="002B1BB8" w:rsidP="002B1BB8">
      <w:pPr>
        <w:pStyle w:val="Tekstpodstawowywcity"/>
        <w:numPr>
          <w:ilvl w:val="1"/>
          <w:numId w:val="6"/>
        </w:numPr>
        <w:tabs>
          <w:tab w:val="num" w:pos="426"/>
        </w:tabs>
        <w:ind w:left="851" w:hanging="567"/>
        <w:jc w:val="both"/>
        <w:rPr>
          <w:rFonts w:ascii="Franklin Gothic Book" w:hAnsi="Franklin Gothic Book"/>
          <w:color w:val="000000" w:themeColor="text1"/>
          <w:szCs w:val="20"/>
        </w:rPr>
      </w:pPr>
      <w:r w:rsidRPr="00427466">
        <w:rPr>
          <w:rFonts w:ascii="Franklin Gothic Book" w:hAnsi="Franklin Gothic Book"/>
          <w:color w:val="000000" w:themeColor="text1"/>
          <w:szCs w:val="20"/>
        </w:rPr>
        <w:t xml:space="preserve">Wszystkie urządzenia, materiały podstawowe, materiały pomocnicze oraz sprzęt niezbędny dla bezpiecznej realizacji prac obiektowych na terenie Zamawiającego zapewnia Wykonawca. </w:t>
      </w:r>
    </w:p>
    <w:p w:rsidR="002B1BB8" w:rsidRPr="00427466" w:rsidRDefault="002B1BB8" w:rsidP="002B1BB8">
      <w:pPr>
        <w:pStyle w:val="Tekstpodstawowywcity"/>
        <w:numPr>
          <w:ilvl w:val="1"/>
          <w:numId w:val="6"/>
        </w:numPr>
        <w:tabs>
          <w:tab w:val="num" w:pos="426"/>
        </w:tabs>
        <w:ind w:left="851" w:hanging="567"/>
        <w:jc w:val="both"/>
        <w:rPr>
          <w:rFonts w:ascii="Franklin Gothic Book" w:hAnsi="Franklin Gothic Book"/>
          <w:color w:val="000000" w:themeColor="text1"/>
          <w:szCs w:val="20"/>
        </w:rPr>
      </w:pPr>
      <w:r w:rsidRPr="00427466">
        <w:rPr>
          <w:rFonts w:ascii="Franklin Gothic Book" w:hAnsi="Franklin Gothic Book"/>
          <w:color w:val="000000" w:themeColor="text1"/>
          <w:szCs w:val="20"/>
        </w:rPr>
        <w:t>Podczas wykonywania prac na terenie Enea Połaniec S.A., Wykonawcę obowiązują aktualne przepisy wewnętrzne Zamawiającego, a w tym instrukcja organizacji bezpiecznej pracy w Enea Połaniec S.A., Instrukcja ochrony przeciwpożarowej oraz przepisy w zakresie ochrony środowiska naturalnego, z którymi Wykonawca jest zobowiązany zapoznać się na etapie przed złożeniem ostatecznej oferty cenowej.</w:t>
      </w:r>
    </w:p>
    <w:p w:rsidR="002B1BB8" w:rsidRPr="00427466" w:rsidRDefault="002B1BB8" w:rsidP="002B1BB8">
      <w:pPr>
        <w:pStyle w:val="Tekstpodstawowywcity"/>
        <w:numPr>
          <w:ilvl w:val="1"/>
          <w:numId w:val="6"/>
        </w:numPr>
        <w:spacing w:after="0" w:line="312" w:lineRule="atLeast"/>
        <w:ind w:left="851" w:hanging="567"/>
        <w:jc w:val="both"/>
        <w:rPr>
          <w:rFonts w:ascii="Franklin Gothic Book" w:hAnsi="Franklin Gothic Book"/>
          <w:color w:val="000000" w:themeColor="text1"/>
          <w:szCs w:val="20"/>
        </w:rPr>
      </w:pPr>
      <w:r w:rsidRPr="00427466">
        <w:rPr>
          <w:rFonts w:ascii="Franklin Gothic Book" w:hAnsi="Franklin Gothic Book"/>
          <w:color w:val="000000" w:themeColor="text1"/>
          <w:szCs w:val="20"/>
        </w:rPr>
        <w:t>Do obowiązków Wykonawcy należy w szczególności:</w:t>
      </w:r>
    </w:p>
    <w:p w:rsidR="002B1BB8" w:rsidRPr="00427466" w:rsidRDefault="002B1BB8" w:rsidP="002B1BB8">
      <w:pPr>
        <w:pStyle w:val="Tekstpodstawowywcity"/>
        <w:numPr>
          <w:ilvl w:val="1"/>
          <w:numId w:val="13"/>
        </w:numPr>
        <w:tabs>
          <w:tab w:val="clear" w:pos="928"/>
          <w:tab w:val="num" w:pos="1134"/>
          <w:tab w:val="num" w:pos="1288"/>
        </w:tabs>
        <w:ind w:left="1134" w:hanging="425"/>
        <w:jc w:val="both"/>
        <w:rPr>
          <w:rFonts w:ascii="Franklin Gothic Book" w:hAnsi="Franklin Gothic Book"/>
          <w:color w:val="000000" w:themeColor="text1"/>
          <w:szCs w:val="20"/>
        </w:rPr>
      </w:pPr>
      <w:r w:rsidRPr="00427466">
        <w:rPr>
          <w:rFonts w:ascii="Franklin Gothic Book" w:hAnsi="Franklin Gothic Book"/>
          <w:color w:val="000000" w:themeColor="text1"/>
          <w:szCs w:val="20"/>
        </w:rPr>
        <w:t xml:space="preserve">Skierowanie do wykonywania prac na terenie Enea Połaniec S.A. pracowników o wymaganych kwalifikacjach zawodowych, spełniających wymagania określone w aktualnej instrukcji organizacji bezpiecznej pracy obowiązującej u Zamawiającego. </w:t>
      </w:r>
    </w:p>
    <w:p w:rsidR="002B1BB8" w:rsidRPr="00427466" w:rsidRDefault="002B1BB8" w:rsidP="002B1BB8">
      <w:pPr>
        <w:pStyle w:val="Tekstpodstawowywcity"/>
        <w:numPr>
          <w:ilvl w:val="1"/>
          <w:numId w:val="13"/>
        </w:numPr>
        <w:tabs>
          <w:tab w:val="clear" w:pos="928"/>
          <w:tab w:val="num" w:pos="1134"/>
          <w:tab w:val="num" w:pos="1288"/>
        </w:tabs>
        <w:ind w:left="1134" w:hanging="425"/>
        <w:jc w:val="both"/>
        <w:rPr>
          <w:rFonts w:ascii="Franklin Gothic Book" w:hAnsi="Franklin Gothic Book"/>
          <w:color w:val="000000" w:themeColor="text1"/>
          <w:szCs w:val="20"/>
        </w:rPr>
      </w:pPr>
      <w:r w:rsidRPr="00427466">
        <w:rPr>
          <w:rFonts w:ascii="Franklin Gothic Book" w:hAnsi="Franklin Gothic Book"/>
          <w:color w:val="000000" w:themeColor="text1"/>
          <w:szCs w:val="20"/>
        </w:rPr>
        <w:t>Dostarczenie wymaganych instrukcją organizacji bezpiecznej pracy w Enea Połaniec S.A., dokumentów przed rozpoczęciem prac na obiektach w  Enea Połaniec S.A (dokumenty Z-1, Z-2, Z-8), w wymaganych terminach.</w:t>
      </w:r>
    </w:p>
    <w:p w:rsidR="002B1BB8" w:rsidRPr="00065962" w:rsidRDefault="002B1BB8" w:rsidP="002B1BB8">
      <w:pPr>
        <w:pStyle w:val="Akapitzlist"/>
        <w:numPr>
          <w:ilvl w:val="0"/>
          <w:numId w:val="6"/>
        </w:numPr>
        <w:spacing w:after="160" w:line="259" w:lineRule="auto"/>
        <w:jc w:val="both"/>
        <w:rPr>
          <w:rFonts w:ascii="Franklin Gothic Book" w:hAnsi="Franklin Gothic Book" w:cs="Arial"/>
          <w:b/>
          <w:sz w:val="20"/>
          <w:szCs w:val="20"/>
        </w:rPr>
      </w:pPr>
      <w:r w:rsidRPr="00065962">
        <w:rPr>
          <w:rFonts w:ascii="Franklin Gothic Book" w:hAnsi="Franklin Gothic Book" w:cs="Arial"/>
          <w:b/>
          <w:sz w:val="20"/>
          <w:szCs w:val="20"/>
        </w:rPr>
        <w:t xml:space="preserve">OGÓLNE WARUNKI ZAKUPU USŁUG ZAMAWIAJĄCEGO </w:t>
      </w:r>
    </w:p>
    <w:p w:rsidR="002B1BB8" w:rsidRPr="00065962" w:rsidRDefault="002B1BB8" w:rsidP="002B1BB8">
      <w:pPr>
        <w:pStyle w:val="Akapitzlist"/>
        <w:numPr>
          <w:ilvl w:val="1"/>
          <w:numId w:val="6"/>
        </w:numPr>
        <w:spacing w:after="160" w:line="259" w:lineRule="auto"/>
        <w:ind w:left="851" w:hanging="567"/>
        <w:jc w:val="both"/>
        <w:rPr>
          <w:rFonts w:ascii="Franklin Gothic Book" w:hAnsi="Franklin Gothic Book" w:cs="Arial"/>
          <w:sz w:val="20"/>
          <w:szCs w:val="20"/>
        </w:rPr>
      </w:pPr>
      <w:r w:rsidRPr="00065962">
        <w:rPr>
          <w:rFonts w:ascii="Franklin Gothic Book" w:hAnsi="Franklin Gothic Book" w:cs="Arial"/>
          <w:sz w:val="20"/>
          <w:szCs w:val="20"/>
        </w:rPr>
        <w:t>Strony niniejszym postanawiają zmienić następujące postanowienia Ogólnych Warunków Zakupu Usług Zamawiającego:</w:t>
      </w:r>
    </w:p>
    <w:p w:rsidR="002B1BB8" w:rsidRPr="00065962" w:rsidRDefault="002B1BB8" w:rsidP="002B1BB8">
      <w:pPr>
        <w:spacing w:after="160" w:line="259" w:lineRule="auto"/>
        <w:jc w:val="both"/>
        <w:rPr>
          <w:rFonts w:ascii="Franklin Gothic Book" w:hAnsi="Franklin Gothic Book" w:cs="Arial"/>
          <w:szCs w:val="20"/>
        </w:rPr>
      </w:pPr>
      <w:r w:rsidRPr="00065962">
        <w:rPr>
          <w:rFonts w:ascii="Franklin Gothic Book" w:hAnsi="Franklin Gothic Book" w:cs="Arial"/>
          <w:szCs w:val="20"/>
        </w:rPr>
        <w:t>Pkt 10.1 OWZU otrzymuje brzmienie:</w:t>
      </w:r>
    </w:p>
    <w:p w:rsidR="002B1BB8" w:rsidRPr="00065962" w:rsidRDefault="002B1BB8" w:rsidP="002B1BB8">
      <w:pPr>
        <w:spacing w:after="160" w:line="259" w:lineRule="auto"/>
        <w:jc w:val="both"/>
        <w:rPr>
          <w:rFonts w:ascii="Franklin Gothic Book" w:hAnsi="Franklin Gothic Book" w:cs="Arial"/>
          <w:szCs w:val="20"/>
        </w:rPr>
      </w:pPr>
      <w:r w:rsidRPr="00065962">
        <w:rPr>
          <w:rFonts w:ascii="Franklin Gothic Book" w:hAnsi="Franklin Gothic Book" w:cs="Arial"/>
          <w:szCs w:val="20"/>
        </w:rPr>
        <w:t xml:space="preserve">„Wykonawca oświadcza, że w okresie realizacji Umowy będzie posiadał ubezpieczenie od odpowiedzialności cywilnej z tytułu prowadzonej działalności do kwoty nie </w:t>
      </w:r>
      <w:r>
        <w:rPr>
          <w:rFonts w:ascii="Franklin Gothic Book" w:hAnsi="Franklin Gothic Book" w:cs="Arial"/>
          <w:szCs w:val="20"/>
        </w:rPr>
        <w:t>mniejszej  500.000</w:t>
      </w:r>
      <w:r w:rsidRPr="00065962">
        <w:rPr>
          <w:rFonts w:ascii="Franklin Gothic Book" w:hAnsi="Franklin Gothic Book" w:cs="Arial"/>
          <w:szCs w:val="20"/>
        </w:rPr>
        <w:t>,00 zł na jedno i wszystkie zdarzenia.”</w:t>
      </w:r>
    </w:p>
    <w:p w:rsidR="002B1BB8" w:rsidRPr="00065962" w:rsidRDefault="002B1BB8" w:rsidP="002B1BB8">
      <w:pPr>
        <w:pStyle w:val="Akapitzlist"/>
        <w:numPr>
          <w:ilvl w:val="0"/>
          <w:numId w:val="6"/>
        </w:numPr>
        <w:spacing w:after="160" w:line="259" w:lineRule="auto"/>
        <w:jc w:val="both"/>
        <w:rPr>
          <w:rFonts w:ascii="Franklin Gothic Book" w:hAnsi="Franklin Gothic Book" w:cs="Arial"/>
          <w:b/>
          <w:sz w:val="20"/>
          <w:szCs w:val="20"/>
        </w:rPr>
      </w:pPr>
      <w:r w:rsidRPr="00065962">
        <w:rPr>
          <w:rFonts w:ascii="Franklin Gothic Book" w:hAnsi="Franklin Gothic Book" w:cs="Arial"/>
          <w:b/>
          <w:sz w:val="20"/>
          <w:szCs w:val="20"/>
        </w:rPr>
        <w:t>OŚWIADCZENIA WYKONAWCY</w:t>
      </w:r>
    </w:p>
    <w:p w:rsidR="002B1BB8" w:rsidRPr="00065962" w:rsidRDefault="002B1BB8" w:rsidP="002B1BB8">
      <w:pPr>
        <w:pStyle w:val="Akapitzlist"/>
        <w:numPr>
          <w:ilvl w:val="1"/>
          <w:numId w:val="6"/>
        </w:numPr>
        <w:spacing w:after="160" w:line="259" w:lineRule="auto"/>
        <w:ind w:left="426" w:hanging="426"/>
        <w:jc w:val="both"/>
        <w:rPr>
          <w:rFonts w:ascii="Franklin Gothic Book" w:hAnsi="Franklin Gothic Book" w:cs="Arial"/>
          <w:sz w:val="20"/>
          <w:szCs w:val="20"/>
        </w:rPr>
      </w:pPr>
      <w:r w:rsidRPr="00065962">
        <w:rPr>
          <w:rFonts w:ascii="Franklin Gothic Book" w:hAnsi="Franklin Gothic Book" w:cs="Arial"/>
          <w:sz w:val="20"/>
          <w:szCs w:val="20"/>
        </w:rPr>
        <w:t xml:space="preserve">Wykonawca oświadcza, że: przy zawarciu Umowy otrzymał dostęp do informacji i zapoznał się na stronie internetowej Enea Połaniec S.A. pod adresem: </w:t>
      </w:r>
      <w:r w:rsidRPr="00065962">
        <w:rPr>
          <w:rFonts w:ascii="Franklin Gothic Book" w:hAnsi="Franklin Gothic Book" w:cs="Arial"/>
          <w:sz w:val="20"/>
          <w:szCs w:val="20"/>
          <w:u w:val="single"/>
        </w:rPr>
        <w:t>https://www.enea.pl/pl/grupaenea/o-grupie/spolki-grupy-enea/polaniec/zamowienia/dokumenty</w:t>
      </w:r>
      <w:r w:rsidRPr="00065962">
        <w:rPr>
          <w:rFonts w:ascii="Franklin Gothic Book" w:hAnsi="Franklin Gothic Book" w:cs="Arial"/>
          <w:sz w:val="20"/>
          <w:szCs w:val="20"/>
        </w:rPr>
        <w:t xml:space="preserve">,  z wymaganiami, jakie obowiązują Wykonawcę na terenie Zamawiającego, określonymi w niżej wymienionych dokumentach </w:t>
      </w:r>
      <w:r w:rsidRPr="00065962">
        <w:rPr>
          <w:rFonts w:ascii="Franklin Gothic Book" w:hAnsi="Franklin Gothic Book" w:cs="Arial"/>
          <w:sz w:val="20"/>
          <w:szCs w:val="20"/>
          <w:u w:val="single"/>
        </w:rPr>
        <w:t>i zobowiązuje się przestrzegać wymogów określonych w tych dokumentach</w:t>
      </w:r>
      <w:r w:rsidRPr="00065962">
        <w:rPr>
          <w:rFonts w:ascii="Franklin Gothic Book" w:hAnsi="Franklin Gothic Book" w:cs="Arial"/>
          <w:sz w:val="20"/>
          <w:szCs w:val="20"/>
        </w:rPr>
        <w:t xml:space="preserve">: </w:t>
      </w:r>
    </w:p>
    <w:p w:rsidR="002B1BB8" w:rsidRPr="00065962" w:rsidRDefault="002B1BB8" w:rsidP="002B1BB8">
      <w:pPr>
        <w:pStyle w:val="Akapitzlist"/>
        <w:numPr>
          <w:ilvl w:val="2"/>
          <w:numId w:val="6"/>
        </w:numPr>
        <w:spacing w:after="160" w:line="259" w:lineRule="auto"/>
        <w:ind w:left="1134" w:hanging="708"/>
        <w:jc w:val="both"/>
        <w:rPr>
          <w:rFonts w:ascii="Franklin Gothic Book" w:hAnsi="Franklin Gothic Book" w:cs="Arial"/>
          <w:sz w:val="20"/>
          <w:szCs w:val="20"/>
        </w:rPr>
      </w:pPr>
      <w:r w:rsidRPr="00065962">
        <w:rPr>
          <w:rFonts w:ascii="Franklin Gothic Book" w:hAnsi="Franklin Gothic Book" w:cs="Arial"/>
          <w:sz w:val="20"/>
          <w:szCs w:val="20"/>
        </w:rPr>
        <w:t>Instrukcja ochrony przeciwpożarowej</w:t>
      </w:r>
    </w:p>
    <w:p w:rsidR="002B1BB8" w:rsidRPr="00065962" w:rsidRDefault="002B1BB8" w:rsidP="002B1BB8">
      <w:pPr>
        <w:pStyle w:val="Akapitzlist"/>
        <w:numPr>
          <w:ilvl w:val="2"/>
          <w:numId w:val="6"/>
        </w:numPr>
        <w:spacing w:after="160" w:line="259" w:lineRule="auto"/>
        <w:ind w:left="1134" w:hanging="708"/>
        <w:jc w:val="both"/>
        <w:rPr>
          <w:rFonts w:ascii="Franklin Gothic Book" w:hAnsi="Franklin Gothic Book" w:cs="Arial"/>
          <w:sz w:val="20"/>
          <w:szCs w:val="20"/>
        </w:rPr>
      </w:pPr>
      <w:r w:rsidRPr="00065962">
        <w:rPr>
          <w:rFonts w:ascii="Franklin Gothic Book" w:hAnsi="Franklin Gothic Book" w:cs="Arial"/>
          <w:sz w:val="20"/>
          <w:szCs w:val="20"/>
        </w:rPr>
        <w:t>Instrukcja Organizacji Bezpiecznej Pracy</w:t>
      </w:r>
    </w:p>
    <w:p w:rsidR="002B1BB8" w:rsidRPr="00065962" w:rsidRDefault="002B1BB8" w:rsidP="002B1BB8">
      <w:pPr>
        <w:pStyle w:val="Akapitzlist"/>
        <w:numPr>
          <w:ilvl w:val="2"/>
          <w:numId w:val="6"/>
        </w:numPr>
        <w:spacing w:after="160" w:line="259" w:lineRule="auto"/>
        <w:ind w:left="1134" w:hanging="708"/>
        <w:rPr>
          <w:rFonts w:ascii="Franklin Gothic Book" w:hAnsi="Franklin Gothic Book" w:cs="Arial"/>
          <w:sz w:val="20"/>
          <w:szCs w:val="20"/>
        </w:rPr>
      </w:pPr>
      <w:r w:rsidRPr="00065962">
        <w:rPr>
          <w:rFonts w:ascii="Franklin Gothic Book" w:hAnsi="Franklin Gothic Book" w:cs="Arial"/>
          <w:sz w:val="20"/>
          <w:szCs w:val="20"/>
        </w:rPr>
        <w:t>Instrukcja postępowania w razie wypadków i nagłych zachorowań</w:t>
      </w:r>
    </w:p>
    <w:p w:rsidR="002B1BB8" w:rsidRPr="00065962" w:rsidRDefault="002B1BB8" w:rsidP="002B1BB8">
      <w:pPr>
        <w:pStyle w:val="Akapitzlist"/>
        <w:numPr>
          <w:ilvl w:val="2"/>
          <w:numId w:val="6"/>
        </w:numPr>
        <w:spacing w:after="160" w:line="259" w:lineRule="auto"/>
        <w:ind w:left="1134" w:hanging="708"/>
        <w:rPr>
          <w:rFonts w:ascii="Franklin Gothic Book" w:hAnsi="Franklin Gothic Book" w:cs="Arial"/>
          <w:sz w:val="20"/>
          <w:szCs w:val="20"/>
        </w:rPr>
      </w:pPr>
      <w:r w:rsidRPr="00065962">
        <w:rPr>
          <w:rFonts w:ascii="Franklin Gothic Book" w:hAnsi="Franklin Gothic Book" w:cs="Arial"/>
          <w:sz w:val="20"/>
          <w:szCs w:val="20"/>
        </w:rPr>
        <w:t>Instrukcja postępowania z odpadami</w:t>
      </w:r>
    </w:p>
    <w:p w:rsidR="002B1BB8" w:rsidRPr="00065962" w:rsidRDefault="002B1BB8" w:rsidP="002B1BB8">
      <w:pPr>
        <w:pStyle w:val="Akapitzlist"/>
        <w:numPr>
          <w:ilvl w:val="2"/>
          <w:numId w:val="6"/>
        </w:numPr>
        <w:spacing w:after="160" w:line="259" w:lineRule="auto"/>
        <w:ind w:left="1134" w:hanging="708"/>
        <w:rPr>
          <w:rFonts w:ascii="Franklin Gothic Book" w:hAnsi="Franklin Gothic Book" w:cs="Arial"/>
          <w:sz w:val="20"/>
          <w:szCs w:val="20"/>
        </w:rPr>
      </w:pPr>
      <w:r w:rsidRPr="00065962">
        <w:rPr>
          <w:rFonts w:ascii="Franklin Gothic Book" w:hAnsi="Franklin Gothic Book" w:cs="Arial"/>
          <w:sz w:val="20"/>
          <w:szCs w:val="20"/>
        </w:rPr>
        <w:t>Instrukcja przepustkowa dla ruchu materiałowego</w:t>
      </w:r>
    </w:p>
    <w:p w:rsidR="002B1BB8" w:rsidRPr="00065962" w:rsidRDefault="002B1BB8" w:rsidP="002B1BB8">
      <w:pPr>
        <w:pStyle w:val="Akapitzlist"/>
        <w:numPr>
          <w:ilvl w:val="2"/>
          <w:numId w:val="6"/>
        </w:numPr>
        <w:spacing w:after="160" w:line="259" w:lineRule="auto"/>
        <w:ind w:left="1134" w:hanging="708"/>
        <w:rPr>
          <w:rFonts w:ascii="Franklin Gothic Book" w:hAnsi="Franklin Gothic Book" w:cs="Arial"/>
          <w:sz w:val="20"/>
          <w:szCs w:val="20"/>
        </w:rPr>
      </w:pPr>
      <w:r w:rsidRPr="00065962">
        <w:rPr>
          <w:rFonts w:ascii="Franklin Gothic Book" w:hAnsi="Franklin Gothic Book" w:cs="Arial"/>
          <w:sz w:val="20"/>
          <w:szCs w:val="20"/>
        </w:rPr>
        <w:t>Instrukcja postępowania dla ruchu osobowego i pojazdów</w:t>
      </w:r>
    </w:p>
    <w:p w:rsidR="002B1BB8" w:rsidRPr="00065962" w:rsidRDefault="002B1BB8" w:rsidP="002B1BB8">
      <w:pPr>
        <w:pStyle w:val="Akapitzlist"/>
        <w:numPr>
          <w:ilvl w:val="2"/>
          <w:numId w:val="6"/>
        </w:numPr>
        <w:spacing w:after="160" w:line="259" w:lineRule="auto"/>
        <w:ind w:left="1134" w:hanging="708"/>
        <w:rPr>
          <w:rFonts w:ascii="Franklin Gothic Book" w:hAnsi="Franklin Gothic Book" w:cs="Arial"/>
          <w:sz w:val="20"/>
          <w:szCs w:val="20"/>
        </w:rPr>
      </w:pPr>
      <w:r w:rsidRPr="00065962">
        <w:rPr>
          <w:rFonts w:ascii="Franklin Gothic Book" w:hAnsi="Franklin Gothic Book" w:cs="Arial"/>
          <w:sz w:val="20"/>
          <w:szCs w:val="20"/>
        </w:rPr>
        <w:t>Instrukcja w sprawie zakazu palenia tytoniu</w:t>
      </w:r>
    </w:p>
    <w:p w:rsidR="002B1BB8" w:rsidRPr="00065962" w:rsidRDefault="002B1BB8" w:rsidP="002B1BB8">
      <w:pPr>
        <w:pStyle w:val="Akapitzlist"/>
        <w:numPr>
          <w:ilvl w:val="2"/>
          <w:numId w:val="6"/>
        </w:numPr>
        <w:spacing w:after="160" w:line="259" w:lineRule="auto"/>
        <w:ind w:left="1134" w:hanging="708"/>
        <w:rPr>
          <w:rFonts w:ascii="Franklin Gothic Book" w:hAnsi="Franklin Gothic Book" w:cs="Arial"/>
          <w:sz w:val="20"/>
          <w:szCs w:val="20"/>
        </w:rPr>
      </w:pPr>
      <w:r w:rsidRPr="00065962">
        <w:rPr>
          <w:rFonts w:ascii="Franklin Gothic Book" w:hAnsi="Franklin Gothic Book" w:cs="Arial"/>
          <w:sz w:val="20"/>
          <w:szCs w:val="20"/>
        </w:rPr>
        <w:t>Załącznik do Instrukcji Organizacji Bezpiecznej Pracy - dokument związany nr 4.</w:t>
      </w:r>
    </w:p>
    <w:p w:rsidR="002B1BB8" w:rsidRPr="00065962" w:rsidRDefault="002B1BB8" w:rsidP="002B1BB8">
      <w:pPr>
        <w:pStyle w:val="Akapitzlist"/>
        <w:spacing w:after="160" w:line="259" w:lineRule="auto"/>
        <w:ind w:left="1134"/>
        <w:rPr>
          <w:rFonts w:ascii="Franklin Gothic Book" w:hAnsi="Franklin Gothic Book" w:cs="Arial"/>
          <w:sz w:val="20"/>
          <w:szCs w:val="20"/>
        </w:rPr>
      </w:pPr>
    </w:p>
    <w:p w:rsidR="002B1BB8" w:rsidRPr="00065962" w:rsidRDefault="002B1BB8" w:rsidP="002B1BB8">
      <w:pPr>
        <w:pStyle w:val="Akapitzlist"/>
        <w:numPr>
          <w:ilvl w:val="0"/>
          <w:numId w:val="6"/>
        </w:numPr>
        <w:spacing w:after="160" w:line="259" w:lineRule="auto"/>
        <w:jc w:val="both"/>
        <w:rPr>
          <w:rFonts w:ascii="Franklin Gothic Book" w:hAnsi="Franklin Gothic Book" w:cs="Arial"/>
          <w:b/>
          <w:sz w:val="20"/>
          <w:szCs w:val="20"/>
        </w:rPr>
      </w:pPr>
      <w:r w:rsidRPr="00065962">
        <w:rPr>
          <w:rFonts w:ascii="Franklin Gothic Book" w:hAnsi="Franklin Gothic Book" w:cs="Arial"/>
          <w:b/>
          <w:sz w:val="20"/>
          <w:szCs w:val="20"/>
        </w:rPr>
        <w:t>POZOSTAŁE UREGULOWANIA</w:t>
      </w:r>
    </w:p>
    <w:p w:rsidR="002B1BB8" w:rsidRPr="00065962" w:rsidRDefault="002B1BB8" w:rsidP="002B1BB8">
      <w:pPr>
        <w:pStyle w:val="Akapitzlist"/>
        <w:numPr>
          <w:ilvl w:val="1"/>
          <w:numId w:val="6"/>
        </w:numPr>
        <w:spacing w:after="160" w:line="259" w:lineRule="auto"/>
        <w:ind w:left="426" w:hanging="426"/>
        <w:jc w:val="both"/>
        <w:rPr>
          <w:rFonts w:ascii="Franklin Gothic Book" w:hAnsi="Franklin Gothic Book" w:cs="Arial"/>
          <w:sz w:val="20"/>
          <w:szCs w:val="20"/>
        </w:rPr>
      </w:pPr>
      <w:r w:rsidRPr="00065962">
        <w:rPr>
          <w:rFonts w:ascii="Franklin Gothic Book" w:hAnsi="Franklin Gothic Book" w:cs="Arial"/>
          <w:sz w:val="20"/>
          <w:szCs w:val="20"/>
        </w:rPr>
        <w:t>Strony uzgadniają następujące adresy do doręczeń:</w:t>
      </w:r>
    </w:p>
    <w:p w:rsidR="002B1BB8" w:rsidRPr="00065962" w:rsidRDefault="002B1BB8" w:rsidP="002B1BB8">
      <w:pPr>
        <w:pStyle w:val="Akapitzlist"/>
        <w:numPr>
          <w:ilvl w:val="2"/>
          <w:numId w:val="6"/>
        </w:numPr>
        <w:spacing w:after="160" w:line="259" w:lineRule="auto"/>
        <w:ind w:left="993" w:hanging="567"/>
        <w:jc w:val="both"/>
        <w:rPr>
          <w:rFonts w:ascii="Franklin Gothic Book" w:hAnsi="Franklin Gothic Book" w:cs="Arial"/>
          <w:sz w:val="20"/>
          <w:szCs w:val="20"/>
        </w:rPr>
      </w:pPr>
      <w:r w:rsidRPr="00065962">
        <w:rPr>
          <w:rFonts w:ascii="Franklin Gothic Book" w:hAnsi="Franklin Gothic Book" w:cs="Arial"/>
          <w:sz w:val="20"/>
          <w:szCs w:val="20"/>
        </w:rPr>
        <w:t>Zamawiający: Zawada 26, 28-230 Połaniec, tel. 15 865 65 50; fax. 15 865 68 78.</w:t>
      </w:r>
    </w:p>
    <w:p w:rsidR="002B1BB8" w:rsidRPr="00065962" w:rsidRDefault="002B1BB8" w:rsidP="002B1BB8">
      <w:pPr>
        <w:spacing w:after="120" w:line="360" w:lineRule="auto"/>
        <w:ind w:firstLine="425"/>
        <w:jc w:val="both"/>
        <w:rPr>
          <w:rFonts w:ascii="Franklin Gothic Book" w:hAnsi="Franklin Gothic Book" w:cs="Arial"/>
          <w:szCs w:val="20"/>
        </w:rPr>
      </w:pPr>
      <w:r w:rsidRPr="00065962">
        <w:rPr>
          <w:rFonts w:ascii="Franklin Gothic Book" w:hAnsi="Franklin Gothic Book" w:cs="Arial"/>
          <w:szCs w:val="20"/>
        </w:rPr>
        <w:t>8.1.2.  Wykonawca: ………………………………………………..</w:t>
      </w:r>
    </w:p>
    <w:p w:rsidR="002B1BB8" w:rsidRPr="00065962" w:rsidRDefault="002B1BB8" w:rsidP="002B1BB8">
      <w:pPr>
        <w:pStyle w:val="Akapitzlist"/>
        <w:numPr>
          <w:ilvl w:val="1"/>
          <w:numId w:val="6"/>
        </w:numPr>
        <w:spacing w:after="160" w:line="259" w:lineRule="auto"/>
        <w:ind w:left="426" w:hanging="426"/>
        <w:jc w:val="both"/>
        <w:rPr>
          <w:rFonts w:ascii="Franklin Gothic Book" w:hAnsi="Franklin Gothic Book" w:cs="Arial"/>
          <w:sz w:val="20"/>
          <w:szCs w:val="20"/>
        </w:rPr>
      </w:pPr>
      <w:r w:rsidRPr="00065962">
        <w:rPr>
          <w:rFonts w:ascii="Franklin Gothic Book" w:hAnsi="Franklin Gothic Book" w:cs="Arial"/>
          <w:sz w:val="20"/>
          <w:szCs w:val="20"/>
        </w:rPr>
        <w:t>Wszelkie zmiany i uzupełnienia do Umowy wymagają formy pisemnej pod rygorem nieważności.</w:t>
      </w:r>
    </w:p>
    <w:p w:rsidR="002B1BB8" w:rsidRPr="00065962" w:rsidRDefault="002B1BB8" w:rsidP="002B1BB8">
      <w:pPr>
        <w:pStyle w:val="Akapitzlist"/>
        <w:numPr>
          <w:ilvl w:val="1"/>
          <w:numId w:val="6"/>
        </w:numPr>
        <w:spacing w:after="160" w:line="259" w:lineRule="auto"/>
        <w:ind w:left="426" w:hanging="426"/>
        <w:jc w:val="both"/>
        <w:rPr>
          <w:rFonts w:ascii="Franklin Gothic Book" w:hAnsi="Franklin Gothic Book" w:cs="Arial"/>
          <w:sz w:val="20"/>
          <w:szCs w:val="20"/>
        </w:rPr>
      </w:pPr>
      <w:r w:rsidRPr="00065962">
        <w:rPr>
          <w:rFonts w:ascii="Franklin Gothic Book" w:hAnsi="Franklin Gothic Book" w:cs="Arial"/>
          <w:sz w:val="20"/>
          <w:szCs w:val="20"/>
        </w:rPr>
        <w:t xml:space="preserve">W kwestiach nieuregulowanych Umową, stosuje się Ogólne Warunki Zakupu Usług Zamawiającego. </w:t>
      </w:r>
    </w:p>
    <w:p w:rsidR="002B1BB8" w:rsidRDefault="002B1BB8" w:rsidP="002B1BB8">
      <w:pPr>
        <w:pStyle w:val="Akapitzlist"/>
        <w:numPr>
          <w:ilvl w:val="1"/>
          <w:numId w:val="6"/>
        </w:numPr>
        <w:spacing w:after="160" w:line="259" w:lineRule="auto"/>
        <w:ind w:left="426" w:hanging="426"/>
        <w:jc w:val="both"/>
        <w:rPr>
          <w:rFonts w:ascii="Franklin Gothic Book" w:hAnsi="Franklin Gothic Book" w:cs="Arial"/>
          <w:sz w:val="20"/>
          <w:szCs w:val="20"/>
        </w:rPr>
      </w:pPr>
      <w:r w:rsidRPr="00065962">
        <w:rPr>
          <w:rFonts w:ascii="Franklin Gothic Book" w:hAnsi="Franklin Gothic Book" w:cs="Arial"/>
          <w:sz w:val="20"/>
          <w:szCs w:val="20"/>
        </w:rPr>
        <w:t>Umowa została sporządzona w dwóch jednobrzmiących egzemplarzach, po jednym dla każdej ze Stron.</w:t>
      </w:r>
    </w:p>
    <w:p w:rsidR="002B1BB8" w:rsidRPr="00D97705" w:rsidRDefault="002B1BB8" w:rsidP="002B1BB8">
      <w:pPr>
        <w:spacing w:after="160" w:line="259" w:lineRule="auto"/>
        <w:jc w:val="both"/>
        <w:rPr>
          <w:rFonts w:ascii="Franklin Gothic Book" w:hAnsi="Franklin Gothic Book" w:cs="Arial"/>
          <w:b/>
          <w:szCs w:val="20"/>
        </w:rPr>
      </w:pPr>
      <w:r w:rsidRPr="00D97705">
        <w:rPr>
          <w:rFonts w:ascii="Franklin Gothic Book" w:hAnsi="Franklin Gothic Book" w:cs="Arial"/>
          <w:b/>
          <w:szCs w:val="20"/>
        </w:rPr>
        <w:tab/>
        <w:t>WYKONAWCA</w:t>
      </w:r>
      <w:r w:rsidRPr="00D97705">
        <w:rPr>
          <w:rFonts w:ascii="Franklin Gothic Book" w:hAnsi="Franklin Gothic Book" w:cs="Arial"/>
          <w:b/>
          <w:szCs w:val="20"/>
        </w:rPr>
        <w:tab/>
        <w:t xml:space="preserve"> </w:t>
      </w:r>
      <w:r w:rsidRPr="00D97705">
        <w:rPr>
          <w:rFonts w:ascii="Franklin Gothic Book" w:hAnsi="Franklin Gothic Book" w:cs="Arial"/>
          <w:b/>
          <w:szCs w:val="20"/>
        </w:rPr>
        <w:tab/>
      </w:r>
      <w:r w:rsidRPr="00D97705">
        <w:rPr>
          <w:rFonts w:ascii="Franklin Gothic Book" w:hAnsi="Franklin Gothic Book" w:cs="Arial"/>
          <w:b/>
          <w:szCs w:val="20"/>
        </w:rPr>
        <w:tab/>
      </w:r>
      <w:r w:rsidRPr="00D97705">
        <w:rPr>
          <w:rFonts w:ascii="Franklin Gothic Book" w:hAnsi="Franklin Gothic Book" w:cs="Arial"/>
          <w:b/>
          <w:szCs w:val="20"/>
        </w:rPr>
        <w:tab/>
      </w:r>
      <w:r w:rsidRPr="00D97705">
        <w:rPr>
          <w:rFonts w:ascii="Franklin Gothic Book" w:hAnsi="Franklin Gothic Book" w:cs="Arial"/>
          <w:b/>
          <w:szCs w:val="20"/>
        </w:rPr>
        <w:tab/>
      </w:r>
      <w:r w:rsidRPr="00D97705">
        <w:rPr>
          <w:rFonts w:ascii="Franklin Gothic Book" w:hAnsi="Franklin Gothic Book" w:cs="Arial"/>
          <w:b/>
          <w:szCs w:val="20"/>
        </w:rPr>
        <w:tab/>
      </w:r>
      <w:r w:rsidRPr="00D97705">
        <w:rPr>
          <w:rFonts w:ascii="Franklin Gothic Book" w:hAnsi="Franklin Gothic Book" w:cs="Arial"/>
          <w:b/>
          <w:szCs w:val="20"/>
        </w:rPr>
        <w:tab/>
      </w:r>
      <w:r w:rsidRPr="00D97705">
        <w:rPr>
          <w:rFonts w:ascii="Franklin Gothic Book" w:hAnsi="Franklin Gothic Book" w:cs="Arial"/>
          <w:b/>
          <w:szCs w:val="20"/>
        </w:rPr>
        <w:tab/>
        <w:t>ZAMAWIAJĄCY</w:t>
      </w:r>
    </w:p>
    <w:p w:rsidR="002B1BB8" w:rsidRPr="00E70D2C" w:rsidRDefault="002B1BB8" w:rsidP="002B1BB8">
      <w:pPr>
        <w:spacing w:after="160" w:line="259" w:lineRule="auto"/>
        <w:jc w:val="both"/>
        <w:rPr>
          <w:rFonts w:ascii="Franklin Gothic Book" w:hAnsi="Franklin Gothic Book" w:cs="Arial"/>
          <w:szCs w:val="20"/>
        </w:rPr>
      </w:pPr>
      <w:r w:rsidRPr="00065962">
        <w:rPr>
          <w:rFonts w:ascii="Franklin Gothic Book" w:hAnsi="Franklin Gothic Book" w:cs="Arial"/>
          <w:szCs w:val="20"/>
        </w:rPr>
        <w:t xml:space="preserve">            ………………………..</w:t>
      </w:r>
      <w:r w:rsidRPr="00065962">
        <w:rPr>
          <w:rFonts w:ascii="Franklin Gothic Book" w:hAnsi="Franklin Gothic Book" w:cs="Arial"/>
          <w:szCs w:val="20"/>
        </w:rPr>
        <w:tab/>
      </w:r>
      <w:r w:rsidRPr="00065962">
        <w:rPr>
          <w:rFonts w:ascii="Franklin Gothic Book" w:hAnsi="Franklin Gothic Book" w:cs="Arial"/>
          <w:szCs w:val="20"/>
        </w:rPr>
        <w:tab/>
      </w:r>
      <w:r w:rsidRPr="00065962">
        <w:rPr>
          <w:rFonts w:ascii="Franklin Gothic Book" w:hAnsi="Franklin Gothic Book" w:cs="Arial"/>
          <w:szCs w:val="20"/>
        </w:rPr>
        <w:tab/>
      </w:r>
      <w:r w:rsidRPr="00065962">
        <w:rPr>
          <w:rFonts w:ascii="Franklin Gothic Book" w:hAnsi="Franklin Gothic Book" w:cs="Arial"/>
          <w:szCs w:val="20"/>
        </w:rPr>
        <w:tab/>
      </w:r>
      <w:r w:rsidRPr="00065962">
        <w:rPr>
          <w:rFonts w:ascii="Franklin Gothic Book" w:hAnsi="Franklin Gothic Book" w:cs="Arial"/>
          <w:szCs w:val="20"/>
        </w:rPr>
        <w:tab/>
        <w:t xml:space="preserve">     </w:t>
      </w:r>
      <w:r w:rsidRPr="00065962">
        <w:rPr>
          <w:rFonts w:ascii="Franklin Gothic Book" w:hAnsi="Franklin Gothic Book" w:cs="Arial"/>
          <w:szCs w:val="20"/>
        </w:rPr>
        <w:tab/>
        <w:t xml:space="preserve">  </w:t>
      </w:r>
      <w:r w:rsidRPr="00065962">
        <w:rPr>
          <w:rFonts w:ascii="Franklin Gothic Book" w:hAnsi="Franklin Gothic Book" w:cs="Arial"/>
          <w:szCs w:val="20"/>
        </w:rPr>
        <w:tab/>
        <w:t xml:space="preserve">             ………………………..</w:t>
      </w:r>
    </w:p>
    <w:p w:rsidR="002B1BB8" w:rsidRDefault="002B1BB8" w:rsidP="002B1BB8"/>
    <w:p w:rsidR="002B1BB8" w:rsidRDefault="002B1BB8" w:rsidP="00FD5DB5">
      <w:pPr>
        <w:rPr>
          <w:rFonts w:asciiTheme="minorHAnsi" w:hAnsiTheme="minorHAnsi" w:cs="Helvetica"/>
          <w:b/>
          <w:color w:val="333333"/>
          <w:sz w:val="21"/>
          <w:szCs w:val="21"/>
        </w:rPr>
      </w:pPr>
    </w:p>
    <w:p w:rsidR="002B1BB8" w:rsidRDefault="002B1BB8" w:rsidP="00B85959">
      <w:pPr>
        <w:jc w:val="right"/>
        <w:rPr>
          <w:rFonts w:asciiTheme="minorHAnsi" w:hAnsiTheme="minorHAnsi" w:cs="Helvetica"/>
          <w:b/>
          <w:color w:val="333333"/>
          <w:sz w:val="21"/>
          <w:szCs w:val="21"/>
        </w:rPr>
      </w:pPr>
    </w:p>
    <w:p w:rsidR="002B1BB8" w:rsidRDefault="002B1BB8" w:rsidP="00B85959">
      <w:pPr>
        <w:jc w:val="right"/>
        <w:rPr>
          <w:rFonts w:asciiTheme="minorHAnsi" w:hAnsiTheme="minorHAnsi" w:cs="Helvetica"/>
          <w:b/>
          <w:color w:val="333333"/>
          <w:sz w:val="21"/>
          <w:szCs w:val="21"/>
        </w:rPr>
      </w:pPr>
    </w:p>
    <w:p w:rsidR="002B1BB8" w:rsidRDefault="002B1BB8" w:rsidP="00B85959">
      <w:pPr>
        <w:jc w:val="right"/>
        <w:rPr>
          <w:rFonts w:asciiTheme="minorHAnsi" w:hAnsiTheme="minorHAnsi" w:cs="Helvetica"/>
          <w:b/>
          <w:color w:val="333333"/>
          <w:sz w:val="21"/>
          <w:szCs w:val="21"/>
        </w:rPr>
      </w:pPr>
    </w:p>
    <w:p w:rsidR="00B85959" w:rsidRPr="000F5385" w:rsidRDefault="001603DC" w:rsidP="00B85959">
      <w:pPr>
        <w:jc w:val="right"/>
        <w:rPr>
          <w:rFonts w:asciiTheme="minorHAnsi" w:hAnsiTheme="minorHAnsi" w:cs="Helvetica"/>
          <w:b/>
          <w:color w:val="333333"/>
          <w:sz w:val="21"/>
          <w:szCs w:val="21"/>
        </w:rPr>
      </w:pPr>
      <w:r>
        <w:rPr>
          <w:rFonts w:asciiTheme="minorHAnsi" w:hAnsiTheme="minorHAnsi" w:cs="Helvetica"/>
          <w:b/>
          <w:color w:val="333333"/>
          <w:sz w:val="21"/>
          <w:szCs w:val="21"/>
        </w:rPr>
        <w:t>Załącznik nr 4 do ogłoszenia</w:t>
      </w:r>
    </w:p>
    <w:p w:rsidR="00B85959" w:rsidRDefault="00B85959" w:rsidP="00B85959">
      <w:pPr>
        <w:spacing w:after="150"/>
        <w:ind w:left="2835" w:hanging="2693"/>
        <w:rPr>
          <w:rFonts w:ascii="Helvetica" w:hAnsi="Helvetica" w:cs="Helvetica"/>
          <w:color w:val="333333"/>
          <w:sz w:val="21"/>
          <w:szCs w:val="21"/>
        </w:rPr>
      </w:pPr>
    </w:p>
    <w:p w:rsidR="00B85959" w:rsidRDefault="00B85959" w:rsidP="00B85959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B85959" w:rsidRDefault="00B85959" w:rsidP="00B85959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B85959" w:rsidRPr="000F5385" w:rsidRDefault="00B85959" w:rsidP="00B85959">
      <w:pPr>
        <w:pStyle w:val="Tekstprzypisudolnego"/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  <w:r w:rsidRPr="000F5385">
        <w:rPr>
          <w:rFonts w:asciiTheme="minorHAnsi" w:hAnsiTheme="minorHAnsi"/>
          <w:b/>
          <w:sz w:val="22"/>
          <w:szCs w:val="22"/>
        </w:rPr>
        <w:t xml:space="preserve">Wzór oświadczenia wymaganego od wykonawcy w zakresie wypełnienia obowiązków informacyjnych przewidzianych w art. 13 lub art. 14 RODO </w:t>
      </w:r>
    </w:p>
    <w:p w:rsidR="00B85959" w:rsidRDefault="00B85959" w:rsidP="00B85959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B85959" w:rsidRDefault="00B85959" w:rsidP="00B85959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B85959" w:rsidRDefault="00B85959" w:rsidP="00B85959">
      <w:pPr>
        <w:pStyle w:val="Tekstprzypisudolnego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="00B85959" w:rsidRPr="000F5385" w:rsidRDefault="00B85959" w:rsidP="00B85959">
      <w:pPr>
        <w:pStyle w:val="NormalnyWeb"/>
        <w:spacing w:line="360" w:lineRule="auto"/>
        <w:ind w:firstLine="567"/>
        <w:rPr>
          <w:rFonts w:asciiTheme="minorHAnsi" w:eastAsia="Calibri" w:hAnsiTheme="minorHAnsi" w:cs="Helvetica"/>
          <w:color w:val="333333"/>
          <w:sz w:val="22"/>
          <w:szCs w:val="22"/>
          <w:lang w:eastAsia="en-US"/>
        </w:rPr>
      </w:pPr>
      <w:r w:rsidRPr="000F5385">
        <w:rPr>
          <w:rFonts w:asciiTheme="minorHAnsi" w:eastAsia="Calibri" w:hAnsiTheme="minorHAnsi" w:cs="Helvetica"/>
          <w:color w:val="333333"/>
          <w:sz w:val="22"/>
          <w:szCs w:val="22"/>
          <w:lang w:eastAsia="en-US"/>
        </w:rPr>
        <w:t>Oświadczam, że wypełniłem obowiązki informacyjne przewidziane w art. 13 lub art. 14 RODO</w:t>
      </w:r>
      <w:r w:rsidRPr="00F7485A">
        <w:rPr>
          <w:rFonts w:asciiTheme="minorHAnsi" w:eastAsia="Calibri" w:hAnsiTheme="minorHAnsi" w:cs="Helvetica"/>
          <w:color w:val="333333"/>
          <w:sz w:val="22"/>
          <w:szCs w:val="22"/>
          <w:vertAlign w:val="superscript"/>
          <w:lang w:eastAsia="en-US"/>
        </w:rPr>
        <w:t>1</w:t>
      </w:r>
      <w:r w:rsidRPr="000F5385">
        <w:rPr>
          <w:rFonts w:asciiTheme="minorHAnsi" w:eastAsia="Calibri" w:hAnsiTheme="minorHAnsi" w:cs="Helvetica"/>
          <w:color w:val="333333"/>
          <w:sz w:val="22"/>
          <w:szCs w:val="22"/>
          <w:lang w:eastAsia="en-US"/>
        </w:rPr>
        <w:t>) wobec osób fizycznych, od których dane osobowe bezpośrednio lub pośrednio pozyskałem w celu złożenia oferty / udział w niniejszym postępowaniu.*</w:t>
      </w:r>
    </w:p>
    <w:p w:rsidR="00B85959" w:rsidRDefault="00B85959" w:rsidP="00B85959">
      <w:pPr>
        <w:pStyle w:val="NormalnyWeb"/>
        <w:spacing w:line="360" w:lineRule="auto"/>
        <w:rPr>
          <w:rFonts w:ascii="Arial" w:hAnsi="Arial" w:cs="Arial"/>
          <w:b/>
          <w:sz w:val="22"/>
          <w:szCs w:val="22"/>
        </w:rPr>
      </w:pPr>
    </w:p>
    <w:p w:rsidR="00B85959" w:rsidRDefault="00B85959" w:rsidP="00B85959">
      <w:pPr>
        <w:pStyle w:val="NormalnyWeb"/>
        <w:spacing w:line="360" w:lineRule="auto"/>
        <w:rPr>
          <w:rFonts w:ascii="Arial" w:hAnsi="Arial" w:cs="Arial"/>
          <w:b/>
          <w:sz w:val="22"/>
          <w:szCs w:val="22"/>
        </w:rPr>
      </w:pPr>
    </w:p>
    <w:p w:rsidR="00B85959" w:rsidRDefault="00B85959" w:rsidP="00B85959">
      <w:pPr>
        <w:pStyle w:val="NormalnyWeb"/>
        <w:spacing w:line="360" w:lineRule="auto"/>
        <w:rPr>
          <w:rFonts w:ascii="Arial" w:hAnsi="Arial" w:cs="Arial"/>
          <w:b/>
          <w:sz w:val="22"/>
          <w:szCs w:val="22"/>
        </w:rPr>
      </w:pPr>
    </w:p>
    <w:p w:rsidR="00B85959" w:rsidRDefault="00B85959" w:rsidP="00B85959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B85959" w:rsidRDefault="00B85959" w:rsidP="00B85959">
      <w:pPr>
        <w:pStyle w:val="Akapitzlist"/>
        <w:spacing w:after="150"/>
        <w:ind w:left="792"/>
        <w:jc w:val="right"/>
        <w:rPr>
          <w:rFonts w:asciiTheme="minorHAnsi" w:hAnsiTheme="minorHAnsi" w:cs="Helvetica"/>
          <w:color w:val="333333"/>
        </w:rPr>
      </w:pPr>
      <w:r>
        <w:rPr>
          <w:rFonts w:ascii="Arial" w:hAnsi="Arial" w:cs="Arial"/>
          <w:sz w:val="18"/>
        </w:rPr>
        <w:t xml:space="preserve">                                                                                           </w:t>
      </w:r>
      <w:r w:rsidRPr="00821251">
        <w:rPr>
          <w:rFonts w:asciiTheme="minorHAnsi" w:hAnsiTheme="minorHAnsi" w:cs="Helvetica"/>
          <w:color w:val="333333"/>
        </w:rPr>
        <w:t xml:space="preserve">data i podpis uprawnionego </w:t>
      </w:r>
    </w:p>
    <w:p w:rsidR="00B85959" w:rsidRPr="00821251" w:rsidRDefault="00B85959" w:rsidP="00B85959">
      <w:pPr>
        <w:pStyle w:val="Akapitzlist"/>
        <w:spacing w:after="150"/>
        <w:ind w:left="792"/>
        <w:jc w:val="right"/>
        <w:rPr>
          <w:rFonts w:asciiTheme="minorHAnsi" w:hAnsiTheme="minorHAnsi" w:cs="Helvetica"/>
          <w:color w:val="333333"/>
        </w:rPr>
      </w:pPr>
      <w:r w:rsidRPr="00821251">
        <w:rPr>
          <w:rFonts w:asciiTheme="minorHAnsi" w:hAnsiTheme="minorHAnsi" w:cs="Helvetica"/>
          <w:color w:val="333333"/>
        </w:rPr>
        <w:t xml:space="preserve">przedstawiciela </w:t>
      </w:r>
      <w:r>
        <w:rPr>
          <w:rFonts w:asciiTheme="minorHAnsi" w:hAnsiTheme="minorHAnsi" w:cs="Helvetica"/>
          <w:color w:val="333333"/>
        </w:rPr>
        <w:t>Oferenta</w:t>
      </w:r>
    </w:p>
    <w:p w:rsidR="00B85959" w:rsidRPr="000F5385" w:rsidRDefault="00B85959" w:rsidP="00B85959">
      <w:pPr>
        <w:pStyle w:val="NormalnyWeb"/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8"/>
          <w:szCs w:val="22"/>
        </w:rPr>
        <w:t xml:space="preserve">                </w:t>
      </w:r>
    </w:p>
    <w:p w:rsidR="00B85959" w:rsidRDefault="00B85959" w:rsidP="00B85959">
      <w:pPr>
        <w:pStyle w:val="NormalnyWeb"/>
        <w:spacing w:line="360" w:lineRule="auto"/>
        <w:rPr>
          <w:rFonts w:ascii="Arial" w:hAnsi="Arial" w:cs="Arial"/>
          <w:b/>
          <w:sz w:val="22"/>
          <w:szCs w:val="22"/>
        </w:rPr>
      </w:pPr>
    </w:p>
    <w:p w:rsidR="00B85959" w:rsidRDefault="00B85959" w:rsidP="00B85959">
      <w:pPr>
        <w:pStyle w:val="NormalnyWeb"/>
        <w:spacing w:line="360" w:lineRule="auto"/>
        <w:rPr>
          <w:rFonts w:ascii="Arial" w:hAnsi="Arial" w:cs="Arial"/>
          <w:b/>
          <w:sz w:val="22"/>
          <w:szCs w:val="22"/>
        </w:rPr>
      </w:pPr>
    </w:p>
    <w:p w:rsidR="00B85959" w:rsidRDefault="00B85959" w:rsidP="00B85959">
      <w:pPr>
        <w:rPr>
          <w:rFonts w:ascii="Times New Roman" w:hAnsi="Times New Roman"/>
          <w:sz w:val="24"/>
        </w:rPr>
      </w:pPr>
    </w:p>
    <w:p w:rsidR="00B85959" w:rsidRPr="00B919AE" w:rsidRDefault="00B85959" w:rsidP="00B85959">
      <w:pPr>
        <w:pStyle w:val="NormalnyWeb"/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B919AE"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:rsidR="00B85959" w:rsidRDefault="00B85959" w:rsidP="00B85959">
      <w:pPr>
        <w:pStyle w:val="NormalnyWeb"/>
        <w:spacing w:line="276" w:lineRule="auto"/>
        <w:ind w:left="142" w:hanging="142"/>
        <w:rPr>
          <w:rFonts w:ascii="Arial" w:hAnsi="Arial" w:cs="Arial"/>
          <w:sz w:val="16"/>
          <w:szCs w:val="16"/>
        </w:rPr>
      </w:pPr>
    </w:p>
    <w:p w:rsidR="00B85959" w:rsidRDefault="00B85959" w:rsidP="00B85959">
      <w:pPr>
        <w:pStyle w:val="Tekstprzypisudolnego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0F5385">
        <w:rPr>
          <w:rFonts w:ascii="Arial" w:hAnsi="Arial" w:cs="Arial"/>
          <w:color w:val="000000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  <w:r>
        <w:rPr>
          <w:rFonts w:ascii="Arial" w:hAnsi="Arial" w:cs="Arial"/>
          <w:sz w:val="16"/>
          <w:szCs w:val="16"/>
        </w:rPr>
        <w:t xml:space="preserve"> </w:t>
      </w:r>
    </w:p>
    <w:p w:rsidR="00B85959" w:rsidRPr="003A3206" w:rsidRDefault="00B85959" w:rsidP="00B85959">
      <w:pPr>
        <w:pStyle w:val="Tekstprzypisudolnego"/>
        <w:rPr>
          <w:sz w:val="16"/>
          <w:szCs w:val="16"/>
        </w:rPr>
      </w:pPr>
    </w:p>
    <w:p w:rsidR="00B85959" w:rsidRDefault="00B85959" w:rsidP="00B85959">
      <w:pPr>
        <w:pStyle w:val="NormalnyWeb"/>
        <w:spacing w:line="276" w:lineRule="auto"/>
        <w:ind w:left="142" w:hanging="142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</w:t>
      </w:r>
    </w:p>
    <w:p w:rsidR="00B85959" w:rsidRPr="00B85959" w:rsidRDefault="00B85959" w:rsidP="00B85959">
      <w:pPr>
        <w:pStyle w:val="NormalnyWeb"/>
        <w:spacing w:line="276" w:lineRule="auto"/>
        <w:ind w:left="142" w:hanging="142"/>
        <w:rPr>
          <w:rFonts w:ascii="Arial" w:hAnsi="Arial" w:cs="Arial"/>
          <w:sz w:val="16"/>
          <w:szCs w:val="16"/>
        </w:rPr>
      </w:pPr>
    </w:p>
    <w:p w:rsidR="001603DC" w:rsidRPr="000F5385" w:rsidRDefault="001603DC" w:rsidP="001603DC">
      <w:pPr>
        <w:jc w:val="right"/>
        <w:rPr>
          <w:rFonts w:asciiTheme="minorHAnsi" w:hAnsiTheme="minorHAnsi" w:cs="Helvetica"/>
          <w:b/>
          <w:color w:val="333333"/>
          <w:sz w:val="21"/>
          <w:szCs w:val="21"/>
        </w:rPr>
      </w:pPr>
      <w:r>
        <w:rPr>
          <w:rFonts w:asciiTheme="minorHAnsi" w:hAnsiTheme="minorHAnsi" w:cs="Helvetica"/>
          <w:b/>
          <w:color w:val="333333"/>
          <w:sz w:val="21"/>
          <w:szCs w:val="21"/>
        </w:rPr>
        <w:t>Załącznik nr 5 do ogłoszenia</w:t>
      </w:r>
    </w:p>
    <w:p w:rsidR="00B85959" w:rsidRDefault="00B85959" w:rsidP="00B85959">
      <w:pPr>
        <w:spacing w:after="120"/>
        <w:jc w:val="both"/>
        <w:rPr>
          <w:rFonts w:ascii="Arial" w:hAnsi="Arial" w:cs="Arial"/>
          <w:szCs w:val="20"/>
        </w:rPr>
      </w:pPr>
    </w:p>
    <w:p w:rsidR="00B85959" w:rsidRDefault="00B85959" w:rsidP="00B85959">
      <w:pPr>
        <w:spacing w:after="120"/>
        <w:jc w:val="both"/>
        <w:rPr>
          <w:rFonts w:ascii="Arial" w:hAnsi="Arial" w:cs="Arial"/>
          <w:szCs w:val="20"/>
        </w:rPr>
      </w:pPr>
    </w:p>
    <w:p w:rsidR="00B85959" w:rsidRPr="000F5385" w:rsidRDefault="00B85959" w:rsidP="00B85959">
      <w:pPr>
        <w:pStyle w:val="Akapitzlist"/>
        <w:spacing w:after="0"/>
        <w:ind w:left="425"/>
        <w:contextualSpacing w:val="0"/>
        <w:jc w:val="center"/>
        <w:rPr>
          <w:rFonts w:asciiTheme="minorHAnsi" w:eastAsia="Times New Roman" w:hAnsiTheme="minorHAnsi"/>
          <w:b/>
          <w:lang w:eastAsia="pl-PL"/>
        </w:rPr>
      </w:pPr>
      <w:r w:rsidRPr="000F5385">
        <w:rPr>
          <w:rFonts w:asciiTheme="minorHAnsi" w:eastAsia="Times New Roman" w:hAnsiTheme="minorHAnsi"/>
          <w:b/>
          <w:lang w:eastAsia="pl-PL"/>
        </w:rPr>
        <w:t xml:space="preserve">Klauzula informacyjna </w:t>
      </w:r>
    </w:p>
    <w:p w:rsidR="00B85959" w:rsidRPr="0096229D" w:rsidRDefault="00B85959" w:rsidP="00B85959">
      <w:pPr>
        <w:pStyle w:val="Akapitzlist"/>
        <w:spacing w:after="240"/>
        <w:ind w:left="0"/>
        <w:contextualSpacing w:val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B85959" w:rsidRPr="00EF6FBC" w:rsidRDefault="00B85959" w:rsidP="00B85959">
      <w:pPr>
        <w:jc w:val="both"/>
        <w:rPr>
          <w:rFonts w:ascii="Arial" w:hAnsi="Arial" w:cs="Arial"/>
          <w:szCs w:val="20"/>
        </w:rPr>
      </w:pPr>
      <w:r w:rsidRPr="00EF6FBC">
        <w:rPr>
          <w:rFonts w:ascii="Arial" w:hAnsi="Arial" w:cs="Arial"/>
          <w:szCs w:val="20"/>
        </w:rPr>
        <w:t xml:space="preserve">Zgodnie z art. 13 i 14 ust. 1 i 2 Rozporządzenia Parlamentu Europejskiego i Rady (UE) 2016/679 z dnia 27 kwietnia 2016 r. w sprawie ochrony osób fizycznych w związku z przetwarzaniem danych osobowych w sprawie swobodnego przepływu takich danych oraz uchylenia dyrektury 95/45/WE (dalej: </w:t>
      </w:r>
      <w:r w:rsidRPr="00EF6FBC">
        <w:rPr>
          <w:rFonts w:ascii="Arial" w:hAnsi="Arial" w:cs="Arial"/>
          <w:b/>
          <w:szCs w:val="20"/>
        </w:rPr>
        <w:t>RODO</w:t>
      </w:r>
      <w:r w:rsidRPr="00EF6FBC">
        <w:rPr>
          <w:rFonts w:ascii="Arial" w:hAnsi="Arial" w:cs="Arial"/>
          <w:szCs w:val="20"/>
        </w:rPr>
        <w:t>), informujemy:</w:t>
      </w:r>
    </w:p>
    <w:p w:rsidR="00B85959" w:rsidRPr="00EF6FBC" w:rsidRDefault="00B85959" w:rsidP="0079299A">
      <w:pPr>
        <w:pStyle w:val="Akapitzlist"/>
        <w:numPr>
          <w:ilvl w:val="0"/>
          <w:numId w:val="26"/>
        </w:numPr>
        <w:spacing w:after="120" w:line="259" w:lineRule="auto"/>
        <w:ind w:left="357" w:hanging="357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EF6FBC">
        <w:rPr>
          <w:rFonts w:ascii="Arial" w:hAnsi="Arial" w:cs="Arial"/>
          <w:sz w:val="20"/>
          <w:szCs w:val="20"/>
        </w:rPr>
        <w:t xml:space="preserve">Administratorem Pana/Pani danych osobowych podanych przez Pana/Panią jest Enea Elektrownia Połaniec Spółka Akcyjna (skrót firmy: Enea Połaniec S.A.) z siedzibą w Zawadzie 26, 28-230 Połaniec (dalej: </w:t>
      </w:r>
      <w:r w:rsidRPr="00EF6FBC">
        <w:rPr>
          <w:rFonts w:ascii="Arial" w:hAnsi="Arial" w:cs="Arial"/>
          <w:b/>
          <w:sz w:val="20"/>
          <w:szCs w:val="20"/>
        </w:rPr>
        <w:t>Administrator</w:t>
      </w:r>
      <w:r w:rsidRPr="00EF6FBC">
        <w:rPr>
          <w:rFonts w:ascii="Arial" w:hAnsi="Arial" w:cs="Arial"/>
          <w:sz w:val="20"/>
          <w:szCs w:val="20"/>
        </w:rPr>
        <w:t>).</w:t>
      </w:r>
    </w:p>
    <w:p w:rsidR="00B85959" w:rsidRPr="00EF6FBC" w:rsidRDefault="00B85959" w:rsidP="00B85959">
      <w:pPr>
        <w:pStyle w:val="Akapitzlist"/>
        <w:spacing w:after="0"/>
        <w:ind w:left="360"/>
        <w:contextualSpacing w:val="0"/>
        <w:jc w:val="both"/>
        <w:rPr>
          <w:rFonts w:ascii="Arial" w:hAnsi="Arial" w:cs="Arial"/>
          <w:sz w:val="20"/>
          <w:szCs w:val="20"/>
        </w:rPr>
      </w:pPr>
      <w:r w:rsidRPr="00EF6FBC">
        <w:rPr>
          <w:rFonts w:ascii="Arial" w:hAnsi="Arial" w:cs="Arial"/>
          <w:sz w:val="20"/>
          <w:szCs w:val="20"/>
        </w:rPr>
        <w:t>Dane kontaktowe:</w:t>
      </w:r>
    </w:p>
    <w:p w:rsidR="00B85959" w:rsidRPr="00EF6FBC" w:rsidRDefault="00B85959" w:rsidP="0079299A">
      <w:pPr>
        <w:pStyle w:val="Akapitzlist"/>
        <w:numPr>
          <w:ilvl w:val="0"/>
          <w:numId w:val="27"/>
        </w:numPr>
        <w:spacing w:after="120" w:line="259" w:lineRule="auto"/>
        <w:ind w:left="709" w:hanging="284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EF6FBC">
        <w:rPr>
          <w:rFonts w:ascii="Arial" w:hAnsi="Arial" w:cs="Arial"/>
          <w:b/>
          <w:sz w:val="20"/>
          <w:szCs w:val="20"/>
        </w:rPr>
        <w:t xml:space="preserve">Inspektor Ochrony Danych - </w:t>
      </w:r>
      <w:r w:rsidRPr="00EF6FBC">
        <w:rPr>
          <w:rFonts w:ascii="Arial" w:hAnsi="Arial" w:cs="Arial"/>
          <w:sz w:val="20"/>
          <w:szCs w:val="20"/>
        </w:rPr>
        <w:t xml:space="preserve">e-mail: </w:t>
      </w:r>
      <w:hyperlink r:id="rId23" w:history="1">
        <w:r w:rsidRPr="00EF6FBC">
          <w:rPr>
            <w:rStyle w:val="Hipercze"/>
            <w:rFonts w:ascii="Arial" w:hAnsi="Arial" w:cs="Arial"/>
            <w:b/>
          </w:rPr>
          <w:t>eep.iod@enea.pl</w:t>
        </w:r>
      </w:hyperlink>
      <w:r w:rsidRPr="00EF6FBC">
        <w:rPr>
          <w:rFonts w:ascii="Arial" w:hAnsi="Arial" w:cs="Arial"/>
          <w:sz w:val="20"/>
          <w:szCs w:val="20"/>
        </w:rPr>
        <w:t>, telefon: 15 / 865 6383</w:t>
      </w:r>
    </w:p>
    <w:p w:rsidR="00B85959" w:rsidRPr="00EF6FBC" w:rsidRDefault="00B85959" w:rsidP="0079299A">
      <w:pPr>
        <w:pStyle w:val="Akapitzlist"/>
        <w:numPr>
          <w:ilvl w:val="0"/>
          <w:numId w:val="26"/>
        </w:numPr>
        <w:spacing w:after="120" w:line="256" w:lineRule="auto"/>
        <w:jc w:val="both"/>
        <w:rPr>
          <w:rFonts w:ascii="Arial" w:hAnsi="Arial" w:cs="Arial"/>
          <w:sz w:val="20"/>
          <w:szCs w:val="20"/>
        </w:rPr>
      </w:pPr>
      <w:r w:rsidRPr="00EF6FBC">
        <w:rPr>
          <w:rFonts w:ascii="Arial" w:hAnsi="Arial" w:cs="Arial"/>
          <w:sz w:val="20"/>
          <w:szCs w:val="20"/>
        </w:rPr>
        <w:t xml:space="preserve">Pana/Pani dane osobowe przetwarzane będą w celu udziału w postępowaniu/przetargu oraz późniejszej ewentualnej realizacji oraz rozliczenia usługi bądź umowy ( art. 6 ust. 1 lit. b Rozporządzenia Parlamentu Europejskiego i Rady (UE) 2016/679 z dnia 27 kwietnia 2016 r. tzw. ogólnego rozporządzenia o ochronie danych osobowych, dalej: </w:t>
      </w:r>
      <w:r w:rsidRPr="00EF6FBC">
        <w:rPr>
          <w:rFonts w:ascii="Arial" w:hAnsi="Arial" w:cs="Arial"/>
          <w:b/>
          <w:sz w:val="20"/>
          <w:szCs w:val="20"/>
        </w:rPr>
        <w:t>RODO</w:t>
      </w:r>
      <w:r w:rsidRPr="00EF6FBC">
        <w:rPr>
          <w:rFonts w:ascii="Arial" w:hAnsi="Arial" w:cs="Arial"/>
          <w:sz w:val="20"/>
          <w:szCs w:val="20"/>
        </w:rPr>
        <w:t xml:space="preserve">). </w:t>
      </w:r>
    </w:p>
    <w:p w:rsidR="00B85959" w:rsidRPr="00EF6FBC" w:rsidRDefault="00B85959" w:rsidP="0079299A">
      <w:pPr>
        <w:pStyle w:val="Akapitzlist"/>
        <w:numPr>
          <w:ilvl w:val="0"/>
          <w:numId w:val="26"/>
        </w:numPr>
        <w:spacing w:after="120" w:line="256" w:lineRule="auto"/>
        <w:jc w:val="both"/>
        <w:rPr>
          <w:rFonts w:ascii="Arial" w:hAnsi="Arial" w:cs="Arial"/>
          <w:sz w:val="20"/>
          <w:szCs w:val="20"/>
        </w:rPr>
      </w:pPr>
      <w:r w:rsidRPr="00EF6FBC">
        <w:rPr>
          <w:rFonts w:ascii="Arial" w:hAnsi="Arial" w:cs="Arial"/>
          <w:sz w:val="20"/>
          <w:szCs w:val="20"/>
        </w:rPr>
        <w:t>Podanie przez Pana/Panią danych osobowych jest dobrowolne, ale niezbędne do udziału w postępowaniu i późniejszej ewentualnej realizacji usługi bądź umowy.</w:t>
      </w:r>
    </w:p>
    <w:p w:rsidR="00B85959" w:rsidRPr="00EF6FBC" w:rsidRDefault="00B85959" w:rsidP="0079299A">
      <w:pPr>
        <w:pStyle w:val="Akapitzlist"/>
        <w:numPr>
          <w:ilvl w:val="0"/>
          <w:numId w:val="26"/>
        </w:numPr>
        <w:spacing w:after="120" w:line="256" w:lineRule="auto"/>
        <w:jc w:val="both"/>
        <w:rPr>
          <w:rFonts w:ascii="Arial" w:hAnsi="Arial" w:cs="Arial"/>
          <w:sz w:val="20"/>
          <w:szCs w:val="20"/>
        </w:rPr>
      </w:pPr>
      <w:r w:rsidRPr="00EF6FBC">
        <w:rPr>
          <w:rFonts w:ascii="Arial" w:hAnsi="Arial" w:cs="Arial"/>
          <w:sz w:val="20"/>
          <w:szCs w:val="20"/>
        </w:rPr>
        <w:t xml:space="preserve">Administrator może ujawnić Pana/Pani dane osobowe podmiotom upoważnionym na podstawie przepisów prawa. </w:t>
      </w:r>
    </w:p>
    <w:p w:rsidR="00B85959" w:rsidRPr="00EF6FBC" w:rsidRDefault="00B85959" w:rsidP="00B85959">
      <w:pPr>
        <w:pStyle w:val="Akapitzlist"/>
        <w:spacing w:after="120"/>
        <w:ind w:left="357"/>
        <w:jc w:val="both"/>
        <w:rPr>
          <w:rFonts w:ascii="Arial" w:hAnsi="Arial" w:cs="Arial"/>
          <w:sz w:val="20"/>
          <w:szCs w:val="20"/>
        </w:rPr>
      </w:pPr>
      <w:r w:rsidRPr="00EF6FBC">
        <w:rPr>
          <w:rFonts w:ascii="Arial" w:hAnsi="Arial" w:cs="Arial"/>
          <w:sz w:val="20"/>
          <w:szCs w:val="20"/>
        </w:rPr>
        <w:t xml:space="preserve">Administrator może również powierzyć przetwarzanie Pana/Pani danych osobowych dostawcom usług lub produktów działającym na jego rzecz, w szczególności podmiotom świadczącym Administratorowi usługi IT, księgowe, transportowe, serwisowe, agencyjne. </w:t>
      </w:r>
    </w:p>
    <w:p w:rsidR="00B85959" w:rsidRPr="00EF6FBC" w:rsidRDefault="00B85959" w:rsidP="00B85959">
      <w:pPr>
        <w:pStyle w:val="Akapitzlist"/>
        <w:spacing w:after="120"/>
        <w:ind w:left="357"/>
        <w:jc w:val="both"/>
        <w:rPr>
          <w:rFonts w:ascii="Arial" w:hAnsi="Arial" w:cs="Arial"/>
          <w:sz w:val="20"/>
          <w:szCs w:val="20"/>
        </w:rPr>
      </w:pPr>
      <w:r w:rsidRPr="00EF6FBC">
        <w:rPr>
          <w:rFonts w:ascii="Arial" w:hAnsi="Arial" w:cs="Arial"/>
          <w:sz w:val="20"/>
          <w:szCs w:val="20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:rsidR="00B85959" w:rsidRPr="00EF6FBC" w:rsidRDefault="00B85959" w:rsidP="0079299A">
      <w:pPr>
        <w:pStyle w:val="Akapitzlist"/>
        <w:numPr>
          <w:ilvl w:val="0"/>
          <w:numId w:val="26"/>
        </w:numPr>
        <w:spacing w:after="120" w:line="256" w:lineRule="auto"/>
        <w:jc w:val="both"/>
        <w:rPr>
          <w:rFonts w:ascii="Arial" w:hAnsi="Arial" w:cs="Arial"/>
          <w:sz w:val="20"/>
          <w:szCs w:val="20"/>
        </w:rPr>
      </w:pPr>
      <w:r w:rsidRPr="00EF6FBC">
        <w:rPr>
          <w:rFonts w:ascii="Arial" w:hAnsi="Arial" w:cs="Arial"/>
          <w:sz w:val="20"/>
          <w:szCs w:val="20"/>
        </w:rPr>
        <w:t>Pani/Pana dane osobowe będą przechowywane przez okres wynikający z powszechnie obowiązujących przepisów prawa oraz przez czas niezbędny do dochodzenia roszczeń</w:t>
      </w:r>
      <w:r>
        <w:rPr>
          <w:rFonts w:ascii="Arial" w:hAnsi="Arial" w:cs="Arial"/>
          <w:sz w:val="20"/>
          <w:szCs w:val="20"/>
        </w:rPr>
        <w:t xml:space="preserve"> związanych z przetargiem</w:t>
      </w:r>
      <w:r w:rsidRPr="00EF6FBC">
        <w:rPr>
          <w:rFonts w:ascii="Arial" w:hAnsi="Arial" w:cs="Arial"/>
          <w:sz w:val="20"/>
          <w:szCs w:val="20"/>
        </w:rPr>
        <w:t>.</w:t>
      </w:r>
    </w:p>
    <w:p w:rsidR="00B85959" w:rsidRPr="00EF6FBC" w:rsidRDefault="00B85959" w:rsidP="0079299A">
      <w:pPr>
        <w:pStyle w:val="Akapitzlist"/>
        <w:numPr>
          <w:ilvl w:val="0"/>
          <w:numId w:val="26"/>
        </w:numPr>
        <w:spacing w:before="100" w:beforeAutospacing="1" w:after="100" w:afterAutospacing="1" w:line="256" w:lineRule="auto"/>
        <w:rPr>
          <w:rFonts w:ascii="Arial" w:hAnsi="Arial" w:cs="Arial"/>
          <w:sz w:val="20"/>
          <w:szCs w:val="20"/>
        </w:rPr>
      </w:pPr>
      <w:r w:rsidRPr="00EF6FBC">
        <w:rPr>
          <w:rFonts w:ascii="Arial" w:hAnsi="Arial" w:cs="Arial"/>
          <w:bCs/>
          <w:sz w:val="20"/>
          <w:szCs w:val="20"/>
        </w:rPr>
        <w:t>Dane udostępnione przez Panią/Pana nie będą podlegały profilowaniu.</w:t>
      </w:r>
    </w:p>
    <w:p w:rsidR="00B85959" w:rsidRPr="00EF6FBC" w:rsidRDefault="00B85959" w:rsidP="0079299A">
      <w:pPr>
        <w:pStyle w:val="Akapitzlist"/>
        <w:numPr>
          <w:ilvl w:val="0"/>
          <w:numId w:val="26"/>
        </w:numPr>
        <w:spacing w:before="100" w:beforeAutospacing="1" w:after="100" w:afterAutospacing="1" w:line="256" w:lineRule="auto"/>
        <w:rPr>
          <w:rFonts w:ascii="Arial" w:hAnsi="Arial" w:cs="Arial"/>
          <w:sz w:val="20"/>
          <w:szCs w:val="20"/>
        </w:rPr>
      </w:pPr>
      <w:r w:rsidRPr="00EF6FBC">
        <w:rPr>
          <w:rFonts w:ascii="Arial" w:hAnsi="Arial" w:cs="Arial"/>
          <w:bCs/>
          <w:sz w:val="20"/>
          <w:szCs w:val="20"/>
        </w:rPr>
        <w:t>Administrator danych nie ma zamiaru przekazywać danych osobowych do państwa trzeciego.</w:t>
      </w:r>
    </w:p>
    <w:p w:rsidR="00B85959" w:rsidRPr="00EF6FBC" w:rsidRDefault="00B85959" w:rsidP="0079299A">
      <w:pPr>
        <w:pStyle w:val="Akapitzlist"/>
        <w:numPr>
          <w:ilvl w:val="0"/>
          <w:numId w:val="26"/>
        </w:numPr>
        <w:spacing w:after="0" w:line="259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EF6FBC">
        <w:rPr>
          <w:rFonts w:ascii="Arial" w:hAnsi="Arial" w:cs="Arial"/>
          <w:sz w:val="20"/>
          <w:szCs w:val="20"/>
        </w:rPr>
        <w:t xml:space="preserve">Przysługuje Panu/Pani prawo żądania: </w:t>
      </w:r>
    </w:p>
    <w:p w:rsidR="00B85959" w:rsidRPr="00EF6FBC" w:rsidRDefault="00B85959" w:rsidP="0079299A">
      <w:pPr>
        <w:pStyle w:val="Akapitzlist"/>
        <w:numPr>
          <w:ilvl w:val="1"/>
          <w:numId w:val="26"/>
        </w:numPr>
        <w:spacing w:after="120" w:line="256" w:lineRule="auto"/>
        <w:jc w:val="both"/>
        <w:rPr>
          <w:rFonts w:ascii="Arial" w:hAnsi="Arial" w:cs="Arial"/>
          <w:sz w:val="20"/>
          <w:szCs w:val="20"/>
        </w:rPr>
      </w:pPr>
      <w:r w:rsidRPr="00EF6FBC">
        <w:rPr>
          <w:rFonts w:ascii="Arial" w:hAnsi="Arial" w:cs="Arial"/>
          <w:sz w:val="20"/>
          <w:szCs w:val="20"/>
        </w:rPr>
        <w:t>dostępu do treści swoich danych - w granicach art. 15 RODO,</w:t>
      </w:r>
    </w:p>
    <w:p w:rsidR="00B85959" w:rsidRPr="00EF6FBC" w:rsidRDefault="00B85959" w:rsidP="0079299A">
      <w:pPr>
        <w:pStyle w:val="Akapitzlist"/>
        <w:numPr>
          <w:ilvl w:val="1"/>
          <w:numId w:val="26"/>
        </w:numPr>
        <w:spacing w:after="120" w:line="256" w:lineRule="auto"/>
        <w:jc w:val="both"/>
        <w:rPr>
          <w:rFonts w:ascii="Arial" w:hAnsi="Arial" w:cs="Arial"/>
          <w:sz w:val="20"/>
          <w:szCs w:val="20"/>
        </w:rPr>
      </w:pPr>
      <w:r w:rsidRPr="00EF6FBC">
        <w:rPr>
          <w:rFonts w:ascii="Arial" w:hAnsi="Arial" w:cs="Arial"/>
          <w:sz w:val="20"/>
          <w:szCs w:val="20"/>
        </w:rPr>
        <w:t xml:space="preserve">ich sprostowania – w granicach art. 16 RODO, </w:t>
      </w:r>
    </w:p>
    <w:p w:rsidR="00B85959" w:rsidRPr="00EF6FBC" w:rsidRDefault="00B85959" w:rsidP="0079299A">
      <w:pPr>
        <w:pStyle w:val="Akapitzlist"/>
        <w:numPr>
          <w:ilvl w:val="1"/>
          <w:numId w:val="26"/>
        </w:numPr>
        <w:spacing w:after="120" w:line="256" w:lineRule="auto"/>
        <w:jc w:val="both"/>
        <w:rPr>
          <w:rFonts w:ascii="Arial" w:hAnsi="Arial" w:cs="Arial"/>
          <w:sz w:val="20"/>
          <w:szCs w:val="20"/>
        </w:rPr>
      </w:pPr>
      <w:r w:rsidRPr="00EF6FBC">
        <w:rPr>
          <w:rFonts w:ascii="Arial" w:hAnsi="Arial" w:cs="Arial"/>
          <w:sz w:val="20"/>
          <w:szCs w:val="20"/>
        </w:rPr>
        <w:t xml:space="preserve">ich usunięcia - w granicach art. 17 RODO, </w:t>
      </w:r>
    </w:p>
    <w:p w:rsidR="00B85959" w:rsidRPr="00EF6FBC" w:rsidRDefault="00B85959" w:rsidP="0079299A">
      <w:pPr>
        <w:pStyle w:val="Akapitzlist"/>
        <w:numPr>
          <w:ilvl w:val="1"/>
          <w:numId w:val="26"/>
        </w:numPr>
        <w:spacing w:after="120" w:line="256" w:lineRule="auto"/>
        <w:jc w:val="both"/>
        <w:rPr>
          <w:rFonts w:ascii="Arial" w:hAnsi="Arial" w:cs="Arial"/>
          <w:sz w:val="20"/>
          <w:szCs w:val="20"/>
        </w:rPr>
      </w:pPr>
      <w:r w:rsidRPr="00EF6FBC">
        <w:rPr>
          <w:rFonts w:ascii="Arial" w:hAnsi="Arial" w:cs="Arial"/>
          <w:sz w:val="20"/>
          <w:szCs w:val="20"/>
        </w:rPr>
        <w:t xml:space="preserve">ograniczenia przetwarzania - w granicach art. 18 RODO, </w:t>
      </w:r>
    </w:p>
    <w:p w:rsidR="00B85959" w:rsidRPr="00EF6FBC" w:rsidRDefault="00B85959" w:rsidP="0079299A">
      <w:pPr>
        <w:pStyle w:val="Akapitzlist"/>
        <w:numPr>
          <w:ilvl w:val="1"/>
          <w:numId w:val="26"/>
        </w:numPr>
        <w:spacing w:after="120" w:line="256" w:lineRule="auto"/>
        <w:jc w:val="both"/>
        <w:rPr>
          <w:rFonts w:ascii="Arial" w:hAnsi="Arial" w:cs="Arial"/>
          <w:sz w:val="20"/>
          <w:szCs w:val="20"/>
        </w:rPr>
      </w:pPr>
      <w:r w:rsidRPr="00EF6FBC">
        <w:rPr>
          <w:rFonts w:ascii="Arial" w:hAnsi="Arial" w:cs="Arial"/>
          <w:sz w:val="20"/>
          <w:szCs w:val="20"/>
        </w:rPr>
        <w:t>przenoszenia danych - w granicach art. 20 RODO,</w:t>
      </w:r>
    </w:p>
    <w:p w:rsidR="00B85959" w:rsidRPr="00E70D2C" w:rsidRDefault="00B85959" w:rsidP="00E70D2C">
      <w:pPr>
        <w:pStyle w:val="Akapitzlist"/>
        <w:numPr>
          <w:ilvl w:val="1"/>
          <w:numId w:val="26"/>
        </w:numPr>
        <w:spacing w:after="120" w:line="256" w:lineRule="auto"/>
        <w:jc w:val="both"/>
        <w:rPr>
          <w:rFonts w:ascii="Arial" w:hAnsi="Arial" w:cs="Arial"/>
          <w:sz w:val="20"/>
          <w:szCs w:val="20"/>
        </w:rPr>
      </w:pPr>
      <w:r w:rsidRPr="00EF6FBC">
        <w:rPr>
          <w:rFonts w:ascii="Arial" w:hAnsi="Arial" w:cs="Arial"/>
          <w:sz w:val="20"/>
          <w:szCs w:val="20"/>
        </w:rPr>
        <w:t>prawo wniesienia sprzeciwu (w przypadku przetwarzania na podstawie art. 6 ust. 1 lit. f) RODO – w granicach art. 21 RODO,</w:t>
      </w:r>
    </w:p>
    <w:p w:rsidR="00B85959" w:rsidRPr="0096229D" w:rsidRDefault="00B85959" w:rsidP="0079299A">
      <w:pPr>
        <w:pStyle w:val="Akapitzlist"/>
        <w:numPr>
          <w:ilvl w:val="0"/>
          <w:numId w:val="26"/>
        </w:numPr>
        <w:spacing w:after="120" w:line="256" w:lineRule="auto"/>
        <w:jc w:val="both"/>
        <w:rPr>
          <w:rFonts w:ascii="Arial" w:hAnsi="Arial" w:cs="Arial"/>
          <w:sz w:val="20"/>
          <w:szCs w:val="20"/>
        </w:rPr>
      </w:pPr>
      <w:r w:rsidRPr="00EF6FBC">
        <w:rPr>
          <w:rFonts w:ascii="Arial" w:hAnsi="Arial" w:cs="Arial"/>
          <w:sz w:val="20"/>
          <w:szCs w:val="20"/>
        </w:rPr>
        <w:t xml:space="preserve">Realizacja praw, o których mowa powyżej, może odbywać się poprzez wskazanie swoich żądań/sprzeciwu przesłane Inspektorowi Ochrony Danych na adres e-mail: </w:t>
      </w:r>
      <w:hyperlink r:id="rId24" w:history="1">
        <w:r w:rsidRPr="00EF6FBC">
          <w:rPr>
            <w:rStyle w:val="Hipercze"/>
            <w:rFonts w:ascii="Arial" w:hAnsi="Arial" w:cs="Arial"/>
            <w:b/>
          </w:rPr>
          <w:t>eep.iod@enea.pl</w:t>
        </w:r>
      </w:hyperlink>
      <w:r w:rsidRPr="000F5385">
        <w:rPr>
          <w:rFonts w:ascii="Arial" w:hAnsi="Arial" w:cs="Arial"/>
          <w:sz w:val="20"/>
          <w:szCs w:val="20"/>
        </w:rPr>
        <w:t>.</w:t>
      </w:r>
    </w:p>
    <w:p w:rsidR="00B85959" w:rsidRPr="00EF6FBC" w:rsidRDefault="00B85959" w:rsidP="0079299A">
      <w:pPr>
        <w:pStyle w:val="Akapitzlist"/>
        <w:numPr>
          <w:ilvl w:val="0"/>
          <w:numId w:val="26"/>
        </w:numPr>
        <w:spacing w:after="120" w:line="259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EF6FBC">
        <w:rPr>
          <w:rFonts w:ascii="Arial" w:hAnsi="Arial" w:cs="Arial"/>
          <w:sz w:val="20"/>
          <w:szCs w:val="20"/>
        </w:rPr>
        <w:t>Przysługuje Panu/Pani prawo wniesienia skargi do Prezesa Urzędu Ochrony Danych Osobowych w przypadku, gdy uzna Pan/Pani, iż przetwarzanie danych osobowych przez Administratora narusza przepisy o ochronie danych osobowych.</w:t>
      </w:r>
    </w:p>
    <w:p w:rsidR="00B85959" w:rsidRDefault="00B85959" w:rsidP="00B85959">
      <w:pPr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br w:type="page"/>
      </w:r>
    </w:p>
    <w:p w:rsidR="00B85959" w:rsidRPr="00563F9C" w:rsidRDefault="00B85959" w:rsidP="00B85959">
      <w:pPr>
        <w:jc w:val="right"/>
        <w:rPr>
          <w:rFonts w:asciiTheme="minorHAnsi" w:hAnsiTheme="minorHAnsi" w:cs="Helvetica"/>
          <w:b/>
          <w:color w:val="333333"/>
          <w:sz w:val="21"/>
          <w:szCs w:val="21"/>
        </w:rPr>
      </w:pPr>
      <w:r w:rsidRPr="00563F9C">
        <w:rPr>
          <w:rFonts w:asciiTheme="minorHAnsi" w:hAnsiTheme="minorHAnsi" w:cs="Helvetica"/>
          <w:b/>
          <w:color w:val="333333"/>
          <w:sz w:val="21"/>
          <w:szCs w:val="21"/>
        </w:rPr>
        <w:lastRenderedPageBreak/>
        <w:t xml:space="preserve">Załącznik nr </w:t>
      </w:r>
      <w:r w:rsidR="001603DC">
        <w:rPr>
          <w:rFonts w:asciiTheme="minorHAnsi" w:hAnsiTheme="minorHAnsi" w:cs="Helvetica"/>
          <w:b/>
          <w:color w:val="333333"/>
          <w:sz w:val="21"/>
          <w:szCs w:val="21"/>
        </w:rPr>
        <w:t>6 do ogłoszenia</w:t>
      </w:r>
    </w:p>
    <w:p w:rsidR="00B85959" w:rsidRDefault="00B85959" w:rsidP="00B85959">
      <w:pPr>
        <w:spacing w:after="150"/>
        <w:ind w:left="2835" w:hanging="2693"/>
        <w:rPr>
          <w:rFonts w:ascii="Helvetica" w:hAnsi="Helvetica" w:cs="Helvetica"/>
          <w:color w:val="333333"/>
          <w:sz w:val="21"/>
          <w:szCs w:val="21"/>
        </w:rPr>
      </w:pPr>
    </w:p>
    <w:p w:rsidR="00B85959" w:rsidRDefault="00B85959" w:rsidP="00B85959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B85959" w:rsidRDefault="00B85959" w:rsidP="00B85959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B85959" w:rsidRPr="00563F9C" w:rsidRDefault="00B85959" w:rsidP="00B85959">
      <w:pPr>
        <w:pStyle w:val="Tekstprzypisudolnego"/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  <w:r w:rsidRPr="00563F9C">
        <w:rPr>
          <w:rFonts w:asciiTheme="minorHAnsi" w:hAnsiTheme="minorHAnsi"/>
          <w:b/>
          <w:sz w:val="22"/>
          <w:szCs w:val="22"/>
        </w:rPr>
        <w:t>Wzór oświadczenia</w:t>
      </w:r>
      <w:r>
        <w:rPr>
          <w:rFonts w:asciiTheme="minorHAnsi" w:hAnsiTheme="minorHAnsi"/>
          <w:b/>
          <w:sz w:val="22"/>
          <w:szCs w:val="22"/>
        </w:rPr>
        <w:t xml:space="preserve"> o wyrażeniu zgody na przetwarzanie danych osobowych</w:t>
      </w:r>
      <w:r w:rsidRPr="00563F9C">
        <w:rPr>
          <w:rFonts w:asciiTheme="minorHAnsi" w:hAnsiTheme="minorHAnsi"/>
          <w:b/>
          <w:sz w:val="22"/>
          <w:szCs w:val="22"/>
        </w:rPr>
        <w:t xml:space="preserve"> </w:t>
      </w:r>
    </w:p>
    <w:p w:rsidR="00B85959" w:rsidRDefault="00B85959" w:rsidP="00B85959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B85959" w:rsidRDefault="00B85959" w:rsidP="00B85959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B85959" w:rsidRDefault="00B85959" w:rsidP="00B85959">
      <w:pPr>
        <w:pStyle w:val="Tekstprzypisudolnego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="00B85959" w:rsidRPr="000F5385" w:rsidRDefault="00B85959" w:rsidP="00B85959">
      <w:pPr>
        <w:pStyle w:val="NormalnyWeb"/>
        <w:spacing w:line="360" w:lineRule="auto"/>
        <w:ind w:firstLine="567"/>
        <w:rPr>
          <w:rFonts w:asciiTheme="minorHAnsi" w:eastAsia="Times New Roman" w:hAnsiTheme="minorHAnsi" w:cs="Helvetica"/>
          <w:color w:val="333333"/>
          <w:sz w:val="24"/>
          <w:szCs w:val="24"/>
        </w:rPr>
      </w:pPr>
      <w:r w:rsidRPr="00521974">
        <w:rPr>
          <w:rFonts w:asciiTheme="minorHAnsi" w:eastAsia="Calibri" w:hAnsiTheme="minorHAnsi" w:cs="Helvetica"/>
          <w:color w:val="333333"/>
          <w:sz w:val="22"/>
          <w:szCs w:val="22"/>
          <w:lang w:eastAsia="en-US"/>
        </w:rPr>
        <w:t xml:space="preserve">Oświadczam, że </w:t>
      </w:r>
      <w:r w:rsidRPr="000F5385">
        <w:rPr>
          <w:rFonts w:asciiTheme="minorHAnsi" w:eastAsia="Times New Roman" w:hAnsiTheme="minorHAnsi" w:cs="Helvetica"/>
          <w:color w:val="333333"/>
          <w:sz w:val="22"/>
          <w:szCs w:val="22"/>
        </w:rPr>
        <w:t xml:space="preserve">wyrażam zgodę na przetwarzanie przez Enea Połaniec S.A. moich danych osobowych w celu związanym z prowadzonym przetargiem na </w:t>
      </w:r>
      <w:r w:rsidR="00E70D2C">
        <w:rPr>
          <w:rFonts w:asciiTheme="minorHAnsi" w:eastAsia="Times New Roman" w:hAnsiTheme="minorHAnsi" w:cs="Helvetica"/>
          <w:color w:val="333333"/>
          <w:sz w:val="22"/>
          <w:szCs w:val="22"/>
        </w:rPr>
        <w:t xml:space="preserve">........................ </w:t>
      </w:r>
      <w:r w:rsidRPr="000F5385">
        <w:rPr>
          <w:rFonts w:asciiTheme="minorHAnsi" w:eastAsia="Times New Roman" w:hAnsiTheme="minorHAnsi" w:cs="Helvetica"/>
          <w:color w:val="333333"/>
          <w:sz w:val="22"/>
          <w:szCs w:val="22"/>
        </w:rPr>
        <w:t xml:space="preserve">Enea Połaniec S.A. </w:t>
      </w:r>
    </w:p>
    <w:p w:rsidR="00B85959" w:rsidRPr="00563F9C" w:rsidRDefault="00B85959" w:rsidP="00B85959">
      <w:pPr>
        <w:pStyle w:val="NormalnyWeb"/>
        <w:spacing w:line="360" w:lineRule="auto"/>
        <w:ind w:firstLine="567"/>
        <w:rPr>
          <w:rFonts w:asciiTheme="minorHAnsi" w:eastAsia="Calibri" w:hAnsiTheme="minorHAnsi" w:cs="Helvetica"/>
          <w:color w:val="333333"/>
          <w:sz w:val="22"/>
          <w:szCs w:val="22"/>
          <w:lang w:eastAsia="en-US"/>
        </w:rPr>
      </w:pPr>
    </w:p>
    <w:p w:rsidR="00B85959" w:rsidRDefault="00B85959" w:rsidP="00B85959">
      <w:pPr>
        <w:pStyle w:val="NormalnyWeb"/>
        <w:spacing w:line="360" w:lineRule="auto"/>
        <w:rPr>
          <w:rFonts w:ascii="Arial" w:hAnsi="Arial" w:cs="Arial"/>
          <w:b/>
          <w:sz w:val="22"/>
          <w:szCs w:val="22"/>
        </w:rPr>
      </w:pPr>
    </w:p>
    <w:p w:rsidR="00B85959" w:rsidRDefault="00B85959" w:rsidP="00B85959">
      <w:pPr>
        <w:pStyle w:val="NormalnyWeb"/>
        <w:spacing w:line="360" w:lineRule="auto"/>
        <w:rPr>
          <w:rFonts w:ascii="Arial" w:hAnsi="Arial" w:cs="Arial"/>
          <w:b/>
          <w:sz w:val="22"/>
          <w:szCs w:val="22"/>
        </w:rPr>
      </w:pPr>
    </w:p>
    <w:p w:rsidR="00B85959" w:rsidRDefault="00B85959" w:rsidP="00B85959">
      <w:pPr>
        <w:pStyle w:val="NormalnyWeb"/>
        <w:spacing w:line="360" w:lineRule="auto"/>
        <w:rPr>
          <w:rFonts w:ascii="Arial" w:hAnsi="Arial" w:cs="Arial"/>
          <w:b/>
          <w:sz w:val="22"/>
          <w:szCs w:val="22"/>
        </w:rPr>
      </w:pPr>
    </w:p>
    <w:p w:rsidR="00B85959" w:rsidRDefault="00B85959" w:rsidP="00B85959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B85959" w:rsidRDefault="00B85959" w:rsidP="00B85959">
      <w:pPr>
        <w:pStyle w:val="Akapitzlist"/>
        <w:spacing w:after="150"/>
        <w:ind w:left="792"/>
        <w:jc w:val="right"/>
        <w:rPr>
          <w:rFonts w:asciiTheme="minorHAnsi" w:hAnsiTheme="minorHAnsi" w:cs="Helvetica"/>
          <w:color w:val="333333"/>
        </w:rPr>
      </w:pPr>
      <w:r>
        <w:rPr>
          <w:rFonts w:ascii="Arial" w:hAnsi="Arial" w:cs="Arial"/>
          <w:sz w:val="18"/>
        </w:rPr>
        <w:t xml:space="preserve">                                                                                           </w:t>
      </w:r>
      <w:r w:rsidRPr="00821251">
        <w:rPr>
          <w:rFonts w:asciiTheme="minorHAnsi" w:hAnsiTheme="minorHAnsi" w:cs="Helvetica"/>
          <w:color w:val="333333"/>
        </w:rPr>
        <w:t xml:space="preserve">data i podpis uprawnionego </w:t>
      </w:r>
    </w:p>
    <w:p w:rsidR="00B85959" w:rsidRPr="00821251" w:rsidRDefault="00B85959" w:rsidP="00B85959">
      <w:pPr>
        <w:pStyle w:val="Akapitzlist"/>
        <w:spacing w:after="150"/>
        <w:ind w:left="792"/>
        <w:jc w:val="right"/>
        <w:rPr>
          <w:rFonts w:asciiTheme="minorHAnsi" w:hAnsiTheme="minorHAnsi" w:cs="Helvetica"/>
          <w:color w:val="333333"/>
        </w:rPr>
      </w:pPr>
      <w:r w:rsidRPr="00821251">
        <w:rPr>
          <w:rFonts w:asciiTheme="minorHAnsi" w:hAnsiTheme="minorHAnsi" w:cs="Helvetica"/>
          <w:color w:val="333333"/>
        </w:rPr>
        <w:t xml:space="preserve">przedstawiciela </w:t>
      </w:r>
      <w:r>
        <w:rPr>
          <w:rFonts w:asciiTheme="minorHAnsi" w:hAnsiTheme="minorHAnsi" w:cs="Helvetica"/>
          <w:color w:val="333333"/>
        </w:rPr>
        <w:t>Oferenta</w:t>
      </w:r>
    </w:p>
    <w:p w:rsidR="00B85959" w:rsidRPr="00563F9C" w:rsidRDefault="00B85959" w:rsidP="00B85959">
      <w:pPr>
        <w:pStyle w:val="NormalnyWeb"/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8"/>
          <w:szCs w:val="22"/>
        </w:rPr>
        <w:t xml:space="preserve">                   </w:t>
      </w:r>
    </w:p>
    <w:p w:rsidR="00B85959" w:rsidRDefault="00B85959" w:rsidP="00B85959">
      <w:pPr>
        <w:pStyle w:val="NormalnyWeb"/>
        <w:spacing w:line="360" w:lineRule="auto"/>
        <w:rPr>
          <w:rFonts w:ascii="Arial" w:hAnsi="Arial" w:cs="Arial"/>
          <w:b/>
          <w:sz w:val="22"/>
          <w:szCs w:val="22"/>
        </w:rPr>
      </w:pPr>
    </w:p>
    <w:p w:rsidR="00B85959" w:rsidRDefault="00B85959" w:rsidP="00B85959">
      <w:pPr>
        <w:pStyle w:val="NormalnyWeb"/>
        <w:spacing w:line="360" w:lineRule="auto"/>
        <w:rPr>
          <w:rFonts w:ascii="Arial" w:hAnsi="Arial" w:cs="Arial"/>
          <w:b/>
          <w:sz w:val="22"/>
          <w:szCs w:val="22"/>
        </w:rPr>
      </w:pPr>
    </w:p>
    <w:p w:rsidR="00B85959" w:rsidRDefault="00B85959" w:rsidP="00B85959">
      <w:pPr>
        <w:rPr>
          <w:rFonts w:ascii="Times New Roman" w:hAnsi="Times New Roman"/>
          <w:sz w:val="24"/>
        </w:rPr>
      </w:pPr>
    </w:p>
    <w:p w:rsidR="00B85959" w:rsidRDefault="00B85959" w:rsidP="00B85959">
      <w:pPr>
        <w:pStyle w:val="NormalnyWeb"/>
        <w:spacing w:line="276" w:lineRule="auto"/>
        <w:ind w:left="142" w:hanging="142"/>
        <w:rPr>
          <w:rFonts w:ascii="Arial" w:hAnsi="Arial" w:cs="Arial"/>
          <w:sz w:val="16"/>
          <w:szCs w:val="16"/>
        </w:rPr>
      </w:pPr>
    </w:p>
    <w:p w:rsidR="00B85959" w:rsidRDefault="00B85959" w:rsidP="00B85959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563F9C">
        <w:rPr>
          <w:rFonts w:ascii="Arial" w:hAnsi="Arial" w:cs="Arial"/>
          <w:color w:val="000000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  <w:r>
        <w:rPr>
          <w:rFonts w:ascii="Arial" w:hAnsi="Arial" w:cs="Arial"/>
          <w:sz w:val="16"/>
          <w:szCs w:val="16"/>
        </w:rPr>
        <w:t xml:space="preserve"> </w:t>
      </w:r>
    </w:p>
    <w:p w:rsidR="00B85959" w:rsidRDefault="00B85959" w:rsidP="009E1DB4">
      <w:pPr>
        <w:spacing w:after="160" w:line="259" w:lineRule="auto"/>
        <w:rPr>
          <w:rFonts w:asciiTheme="minorHAnsi" w:hAnsiTheme="minorHAnsi" w:cs="Arial"/>
          <w:sz w:val="22"/>
          <w:szCs w:val="22"/>
        </w:rPr>
      </w:pPr>
    </w:p>
    <w:p w:rsidR="00C666B5" w:rsidRDefault="00C666B5" w:rsidP="009E1DB4">
      <w:pPr>
        <w:spacing w:after="160" w:line="259" w:lineRule="auto"/>
        <w:rPr>
          <w:rFonts w:asciiTheme="minorHAnsi" w:hAnsiTheme="minorHAnsi" w:cs="Arial"/>
          <w:sz w:val="22"/>
          <w:szCs w:val="22"/>
        </w:rPr>
      </w:pPr>
    </w:p>
    <w:p w:rsidR="00C666B5" w:rsidRDefault="00C666B5" w:rsidP="009E1DB4">
      <w:pPr>
        <w:spacing w:after="160" w:line="259" w:lineRule="auto"/>
        <w:rPr>
          <w:rFonts w:asciiTheme="minorHAnsi" w:hAnsiTheme="minorHAnsi" w:cs="Arial"/>
          <w:sz w:val="22"/>
          <w:szCs w:val="22"/>
        </w:rPr>
      </w:pPr>
    </w:p>
    <w:p w:rsidR="00C666B5" w:rsidRDefault="00C666B5" w:rsidP="009E1DB4">
      <w:pPr>
        <w:spacing w:after="160" w:line="259" w:lineRule="auto"/>
        <w:rPr>
          <w:rFonts w:asciiTheme="minorHAnsi" w:hAnsiTheme="minorHAnsi" w:cs="Arial"/>
          <w:sz w:val="22"/>
          <w:szCs w:val="22"/>
        </w:rPr>
      </w:pPr>
    </w:p>
    <w:p w:rsidR="00C666B5" w:rsidRDefault="00C666B5" w:rsidP="009E1DB4">
      <w:pPr>
        <w:spacing w:after="160" w:line="259" w:lineRule="auto"/>
        <w:rPr>
          <w:rFonts w:asciiTheme="minorHAnsi" w:hAnsiTheme="minorHAnsi" w:cs="Arial"/>
          <w:sz w:val="22"/>
          <w:szCs w:val="22"/>
        </w:rPr>
      </w:pPr>
    </w:p>
    <w:p w:rsidR="00C666B5" w:rsidRDefault="00C666B5" w:rsidP="009E1DB4">
      <w:pPr>
        <w:spacing w:after="160" w:line="259" w:lineRule="auto"/>
        <w:rPr>
          <w:rFonts w:asciiTheme="minorHAnsi" w:hAnsiTheme="minorHAnsi" w:cs="Arial"/>
          <w:sz w:val="22"/>
          <w:szCs w:val="22"/>
        </w:rPr>
      </w:pPr>
    </w:p>
    <w:p w:rsidR="00C666B5" w:rsidRDefault="00C666B5" w:rsidP="00C666B5">
      <w:pPr>
        <w:ind w:firstLine="357"/>
        <w:jc w:val="right"/>
        <w:rPr>
          <w:rFonts w:ascii="Franklin Gothic Book" w:hAnsi="Franklin Gothic Book" w:cs="Calibri"/>
          <w:szCs w:val="20"/>
        </w:rPr>
      </w:pPr>
    </w:p>
    <w:p w:rsidR="00C666B5" w:rsidRPr="00037BB7" w:rsidRDefault="00C666B5" w:rsidP="00C666B5">
      <w:pPr>
        <w:ind w:firstLine="357"/>
        <w:jc w:val="right"/>
        <w:rPr>
          <w:rFonts w:ascii="Franklin Gothic Book" w:hAnsi="Franklin Gothic Book" w:cs="Calibri"/>
          <w:szCs w:val="20"/>
        </w:rPr>
      </w:pPr>
      <w:r w:rsidRPr="00037BB7">
        <w:rPr>
          <w:rFonts w:ascii="Franklin Gothic Book" w:hAnsi="Franklin Gothic Book" w:cs="Calibri"/>
          <w:szCs w:val="20"/>
        </w:rPr>
        <w:lastRenderedPageBreak/>
        <w:t>Załącznik  do umowy nr NZ/O/……../……………….../2018/</w:t>
      </w:r>
      <w:r>
        <w:rPr>
          <w:rFonts w:ascii="Franklin Gothic Book" w:hAnsi="Franklin Gothic Book" w:cs="Calibri"/>
          <w:szCs w:val="20"/>
        </w:rPr>
        <w:t>……………………………../3113</w:t>
      </w:r>
    </w:p>
    <w:p w:rsidR="00C666B5" w:rsidRDefault="00C666B5" w:rsidP="00C666B5">
      <w:pPr>
        <w:ind w:firstLine="357"/>
        <w:jc w:val="right"/>
        <w:rPr>
          <w:rFonts w:ascii="Franklin Gothic Book" w:hAnsi="Franklin Gothic Book" w:cs="Calibri"/>
          <w:szCs w:val="20"/>
        </w:rPr>
      </w:pPr>
    </w:p>
    <w:p w:rsidR="00C666B5" w:rsidRDefault="00C666B5" w:rsidP="00C666B5">
      <w:pPr>
        <w:ind w:firstLine="357"/>
        <w:jc w:val="right"/>
        <w:rPr>
          <w:rFonts w:ascii="Franklin Gothic Book" w:hAnsi="Franklin Gothic Book" w:cs="Calibri"/>
          <w:szCs w:val="20"/>
        </w:rPr>
      </w:pPr>
    </w:p>
    <w:p w:rsidR="00C666B5" w:rsidRDefault="00C666B5" w:rsidP="00C666B5">
      <w:pPr>
        <w:ind w:firstLine="357"/>
        <w:jc w:val="right"/>
        <w:rPr>
          <w:rFonts w:ascii="Franklin Gothic Book" w:hAnsi="Franklin Gothic Book" w:cs="Calibri"/>
          <w:szCs w:val="20"/>
        </w:rPr>
      </w:pPr>
    </w:p>
    <w:p w:rsidR="00C666B5" w:rsidRPr="00C666B5" w:rsidRDefault="00C666B5" w:rsidP="00C666B5">
      <w:pPr>
        <w:ind w:firstLine="357"/>
        <w:jc w:val="center"/>
        <w:rPr>
          <w:rFonts w:ascii="Franklin Gothic Book" w:hAnsi="Franklin Gothic Book" w:cs="Calibri"/>
          <w:b/>
          <w:sz w:val="24"/>
        </w:rPr>
      </w:pPr>
      <w:r w:rsidRPr="00C666B5">
        <w:rPr>
          <w:rFonts w:ascii="Franklin Gothic Book" w:hAnsi="Franklin Gothic Book" w:cs="Calibri"/>
          <w:b/>
          <w:sz w:val="24"/>
        </w:rPr>
        <w:t>Ogólne Warunki Zakupu Usług</w:t>
      </w:r>
    </w:p>
    <w:p w:rsidR="00C666B5" w:rsidRDefault="00C666B5" w:rsidP="009E1DB4">
      <w:pPr>
        <w:spacing w:after="160" w:line="259" w:lineRule="auto"/>
        <w:rPr>
          <w:rFonts w:asciiTheme="minorHAnsi" w:hAnsiTheme="minorHAnsi" w:cs="Arial"/>
          <w:sz w:val="22"/>
          <w:szCs w:val="22"/>
        </w:rPr>
      </w:pPr>
    </w:p>
    <w:sectPr w:rsidR="00C666B5" w:rsidSect="0069621C">
      <w:footerReference w:type="default" r:id="rId25"/>
      <w:pgSz w:w="11906" w:h="16838"/>
      <w:pgMar w:top="709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2BA8" w:rsidRDefault="00DE2BA8" w:rsidP="00C715D2">
      <w:r>
        <w:separator/>
      </w:r>
    </w:p>
  </w:endnote>
  <w:endnote w:type="continuationSeparator" w:id="0">
    <w:p w:rsidR="00DE2BA8" w:rsidRDefault="00DE2BA8" w:rsidP="00C71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ahoma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kanskaSansPro-Regular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36405438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sdt>
        <w:sdtPr>
          <w:rPr>
            <w:rFonts w:ascii="Arial" w:hAnsi="Arial" w:cs="Arial"/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EB2E38" w:rsidRPr="00E43683" w:rsidRDefault="00EB2E38">
            <w:pPr>
              <w:pStyle w:val="Stopk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3683">
              <w:rPr>
                <w:rFonts w:ascii="Arial" w:hAnsi="Arial" w:cs="Arial"/>
                <w:sz w:val="18"/>
                <w:szCs w:val="18"/>
                <w:lang w:val="pl-PL"/>
              </w:rPr>
              <w:t xml:space="preserve">Strona </w:t>
            </w:r>
            <w:r w:rsidRPr="00E43683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E43683">
              <w:rPr>
                <w:rFonts w:ascii="Arial" w:hAnsi="Arial" w:cs="Arial"/>
                <w:bCs/>
                <w:sz w:val="18"/>
                <w:szCs w:val="18"/>
              </w:rPr>
              <w:instrText>PAGE</w:instrText>
            </w:r>
            <w:r w:rsidRPr="00E43683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C12780">
              <w:rPr>
                <w:rFonts w:ascii="Arial" w:hAnsi="Arial" w:cs="Arial"/>
                <w:bCs/>
                <w:noProof/>
                <w:sz w:val="18"/>
                <w:szCs w:val="18"/>
              </w:rPr>
              <w:t>1</w:t>
            </w:r>
            <w:r w:rsidRPr="00E43683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E43683">
              <w:rPr>
                <w:rFonts w:ascii="Arial" w:hAnsi="Arial" w:cs="Arial"/>
                <w:sz w:val="18"/>
                <w:szCs w:val="18"/>
                <w:lang w:val="pl-PL"/>
              </w:rPr>
              <w:t xml:space="preserve"> z </w:t>
            </w:r>
            <w:r w:rsidRPr="00E43683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E43683">
              <w:rPr>
                <w:rFonts w:ascii="Arial" w:hAnsi="Arial" w:cs="Arial"/>
                <w:bCs/>
                <w:sz w:val="18"/>
                <w:szCs w:val="18"/>
              </w:rPr>
              <w:instrText>NUMPAGES</w:instrText>
            </w:r>
            <w:r w:rsidRPr="00E43683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C12780">
              <w:rPr>
                <w:rFonts w:ascii="Arial" w:hAnsi="Arial" w:cs="Arial"/>
                <w:bCs/>
                <w:noProof/>
                <w:sz w:val="18"/>
                <w:szCs w:val="18"/>
              </w:rPr>
              <w:t>18</w:t>
            </w:r>
            <w:r w:rsidRPr="00E43683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EB2E38" w:rsidRDefault="00EB2E3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2BA8" w:rsidRDefault="00DE2BA8" w:rsidP="00C715D2">
      <w:r>
        <w:separator/>
      </w:r>
    </w:p>
  </w:footnote>
  <w:footnote w:type="continuationSeparator" w:id="0">
    <w:p w:rsidR="00DE2BA8" w:rsidRDefault="00DE2BA8" w:rsidP="00C715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7591F"/>
    <w:multiLevelType w:val="hybridMultilevel"/>
    <w:tmpl w:val="8B02358C"/>
    <w:lvl w:ilvl="0" w:tplc="0D804E5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145DD"/>
    <w:multiLevelType w:val="hybridMultilevel"/>
    <w:tmpl w:val="030A136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568"/>
        </w:tabs>
        <w:ind w:left="56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5D867F9"/>
    <w:multiLevelType w:val="multilevel"/>
    <w:tmpl w:val="4AA0328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717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34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791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0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6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58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939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656" w:hanging="1800"/>
      </w:pPr>
      <w:rPr>
        <w:rFonts w:hint="default"/>
        <w:color w:val="000000"/>
      </w:rPr>
    </w:lvl>
  </w:abstractNum>
  <w:abstractNum w:abstractNumId="3" w15:restartNumberingAfterBreak="0">
    <w:nsid w:val="0F3A4CBA"/>
    <w:multiLevelType w:val="hybridMultilevel"/>
    <w:tmpl w:val="755A8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D813B9"/>
    <w:multiLevelType w:val="multilevel"/>
    <w:tmpl w:val="547A225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97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7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3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16" w:hanging="1800"/>
      </w:pPr>
      <w:rPr>
        <w:rFonts w:hint="default"/>
      </w:rPr>
    </w:lvl>
  </w:abstractNum>
  <w:abstractNum w:abstractNumId="5" w15:restartNumberingAfterBreak="0">
    <w:nsid w:val="14390B09"/>
    <w:multiLevelType w:val="hybridMultilevel"/>
    <w:tmpl w:val="F4C85C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40037B"/>
    <w:multiLevelType w:val="hybridMultilevel"/>
    <w:tmpl w:val="71309D48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14926347"/>
    <w:multiLevelType w:val="hybridMultilevel"/>
    <w:tmpl w:val="461E3832"/>
    <w:lvl w:ilvl="0" w:tplc="C1160556">
      <w:numFmt w:val="bullet"/>
      <w:lvlText w:val="-"/>
      <w:lvlJc w:val="left"/>
      <w:pPr>
        <w:ind w:left="1287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C1160556">
      <w:numFmt w:val="bullet"/>
      <w:lvlText w:val="-"/>
      <w:lvlJc w:val="left"/>
      <w:pPr>
        <w:ind w:left="2727" w:hanging="360"/>
      </w:pPr>
      <w:rPr>
        <w:rFonts w:ascii="Arial" w:eastAsia="Times New Roman" w:hAnsi="Arial" w:cs="Arial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B690CA9"/>
    <w:multiLevelType w:val="hybridMultilevel"/>
    <w:tmpl w:val="32E2905E"/>
    <w:lvl w:ilvl="0" w:tplc="E2EC1C82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4320" w:hanging="360"/>
      </w:pPr>
    </w:lvl>
    <w:lvl w:ilvl="2" w:tplc="0415001B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9" w15:restartNumberingAfterBreak="0">
    <w:nsid w:val="2E8441FD"/>
    <w:multiLevelType w:val="multilevel"/>
    <w:tmpl w:val="B4E415C4"/>
    <w:lvl w:ilvl="0">
      <w:start w:val="28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30"/>
      <w:numFmt w:val="decimal"/>
      <w:lvlText w:val="%1-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EA10654"/>
    <w:multiLevelType w:val="multilevel"/>
    <w:tmpl w:val="D550DE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C0D76EE"/>
    <w:multiLevelType w:val="hybridMultilevel"/>
    <w:tmpl w:val="B58A08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BD57C0"/>
    <w:multiLevelType w:val="multilevel"/>
    <w:tmpl w:val="B0CAC074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55" w:hanging="1095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1455" w:hanging="1095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1455" w:hanging="1095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1455" w:hanging="1095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55" w:hanging="1095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eastAsia="Times New Roman" w:hint="default"/>
      </w:rPr>
    </w:lvl>
  </w:abstractNum>
  <w:abstractNum w:abstractNumId="13" w15:restartNumberingAfterBreak="0">
    <w:nsid w:val="3ECD78C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0BD414B"/>
    <w:multiLevelType w:val="hybridMultilevel"/>
    <w:tmpl w:val="36BE85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F90162"/>
    <w:multiLevelType w:val="hybridMultilevel"/>
    <w:tmpl w:val="65DC111C"/>
    <w:lvl w:ilvl="0" w:tplc="E38AE4F8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573257"/>
    <w:multiLevelType w:val="multilevel"/>
    <w:tmpl w:val="D9B239B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717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34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791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0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6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58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939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656" w:hanging="1800"/>
      </w:pPr>
      <w:rPr>
        <w:rFonts w:hint="default"/>
        <w:color w:val="000000"/>
      </w:rPr>
    </w:lvl>
  </w:abstractNum>
  <w:abstractNum w:abstractNumId="17" w15:restartNumberingAfterBreak="0">
    <w:nsid w:val="462F4920"/>
    <w:multiLevelType w:val="hybridMultilevel"/>
    <w:tmpl w:val="83B408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C7432B"/>
    <w:multiLevelType w:val="hybridMultilevel"/>
    <w:tmpl w:val="1E6C92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800D5A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450B6F"/>
    <w:multiLevelType w:val="multilevel"/>
    <w:tmpl w:val="DEFC0EA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3" w:hanging="432"/>
      </w:pPr>
      <w:rPr>
        <w:rFonts w:asciiTheme="minorHAnsi" w:eastAsia="Times New Roman" w:hAnsiTheme="minorHAnsi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4CA06124"/>
    <w:multiLevelType w:val="hybridMultilevel"/>
    <w:tmpl w:val="1E6C92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800D5A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D36542D"/>
    <w:multiLevelType w:val="multilevel"/>
    <w:tmpl w:val="96C21D6E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E572305"/>
    <w:multiLevelType w:val="multilevel"/>
    <w:tmpl w:val="3B4A122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4F634812"/>
    <w:multiLevelType w:val="hybridMultilevel"/>
    <w:tmpl w:val="1F1CB576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4" w15:restartNumberingAfterBreak="0">
    <w:nsid w:val="532D28FB"/>
    <w:multiLevelType w:val="multilevel"/>
    <w:tmpl w:val="A366ECC0"/>
    <w:lvl w:ilvl="0">
      <w:start w:val="65"/>
      <w:numFmt w:val="decimal"/>
      <w:lvlText w:val="%1"/>
      <w:lvlJc w:val="left"/>
      <w:pPr>
        <w:ind w:left="645" w:hanging="645"/>
      </w:pPr>
      <w:rPr>
        <w:rFonts w:cs="Times New Roman" w:hint="default"/>
      </w:rPr>
    </w:lvl>
    <w:lvl w:ilvl="1">
      <w:start w:val="775"/>
      <w:numFmt w:val="decimal"/>
      <w:lvlText w:val="%1-%2"/>
      <w:lvlJc w:val="left"/>
      <w:pPr>
        <w:ind w:left="1921" w:hanging="64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3272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4548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6184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746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9096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0372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2008" w:hanging="1800"/>
      </w:pPr>
      <w:rPr>
        <w:rFonts w:cs="Times New Roman" w:hint="default"/>
      </w:rPr>
    </w:lvl>
  </w:abstractNum>
  <w:abstractNum w:abstractNumId="25" w15:restartNumberingAfterBreak="0">
    <w:nsid w:val="5A757F54"/>
    <w:multiLevelType w:val="hybridMultilevel"/>
    <w:tmpl w:val="77DCBB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5E6BE1"/>
    <w:multiLevelType w:val="hybridMultilevel"/>
    <w:tmpl w:val="0FBCE8E8"/>
    <w:lvl w:ilvl="0" w:tplc="1E1C82C2">
      <w:start w:val="1"/>
      <w:numFmt w:val="upperRoman"/>
      <w:lvlText w:val="%1."/>
      <w:lvlJc w:val="left"/>
      <w:pPr>
        <w:ind w:left="324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3960" w:hanging="360"/>
      </w:pPr>
    </w:lvl>
    <w:lvl w:ilvl="2" w:tplc="0415001B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7" w15:restartNumberingAfterBreak="0">
    <w:nsid w:val="5F4C434F"/>
    <w:multiLevelType w:val="multilevel"/>
    <w:tmpl w:val="F01024C6"/>
    <w:lvl w:ilvl="0">
      <w:start w:val="1"/>
      <w:numFmt w:val="decimal"/>
      <w:lvlText w:val="%1"/>
      <w:lvlJc w:val="left"/>
      <w:pPr>
        <w:ind w:left="705" w:hanging="705"/>
      </w:pPr>
      <w:rPr>
        <w:rFonts w:asciiTheme="minorHAnsi" w:hAnsiTheme="minorHAnsi" w:hint="default"/>
        <w:sz w:val="22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asciiTheme="minorHAnsi" w:hAnsiTheme="minorHAnsi"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hAnsiTheme="minorHAnsi"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Theme="minorHAnsi" w:hAnsiTheme="minorHAnsi"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Theme="minorHAnsi" w:hAnsiTheme="minorHAnsi"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Theme="minorHAnsi" w:hAnsiTheme="minorHAnsi"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Theme="minorHAnsi" w:hAnsiTheme="minorHAnsi"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Theme="minorHAnsi" w:hAnsiTheme="minorHAnsi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Theme="minorHAnsi" w:hAnsiTheme="minorHAnsi" w:hint="default"/>
        <w:sz w:val="22"/>
      </w:rPr>
    </w:lvl>
  </w:abstractNum>
  <w:abstractNum w:abstractNumId="28" w15:restartNumberingAfterBreak="0">
    <w:nsid w:val="603D4F83"/>
    <w:multiLevelType w:val="multilevel"/>
    <w:tmpl w:val="3C7AA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2B46577"/>
    <w:multiLevelType w:val="multilevel"/>
    <w:tmpl w:val="B6AEDA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0" w15:restartNumberingAfterBreak="0">
    <w:nsid w:val="63190B60"/>
    <w:multiLevelType w:val="multilevel"/>
    <w:tmpl w:val="12B2B5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802" w:hanging="360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36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6" w:hanging="72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6848" w:hanging="1080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82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36" w:hanging="1800"/>
      </w:pPr>
      <w:rPr>
        <w:rFonts w:hint="default"/>
      </w:rPr>
    </w:lvl>
  </w:abstractNum>
  <w:abstractNum w:abstractNumId="31" w15:restartNumberingAfterBreak="0">
    <w:nsid w:val="639A57D5"/>
    <w:multiLevelType w:val="hybridMultilevel"/>
    <w:tmpl w:val="6F601362"/>
    <w:lvl w:ilvl="0" w:tplc="04150017">
      <w:start w:val="1"/>
      <w:numFmt w:val="lowerLetter"/>
      <w:lvlText w:val="%1)"/>
      <w:lvlJc w:val="left"/>
      <w:pPr>
        <w:ind w:left="588" w:hanging="360"/>
      </w:pPr>
    </w:lvl>
    <w:lvl w:ilvl="1" w:tplc="04150019">
      <w:start w:val="1"/>
      <w:numFmt w:val="lowerLetter"/>
      <w:lvlText w:val="%2."/>
      <w:lvlJc w:val="left"/>
      <w:pPr>
        <w:ind w:left="1308" w:hanging="360"/>
      </w:pPr>
    </w:lvl>
    <w:lvl w:ilvl="2" w:tplc="0415001B">
      <w:start w:val="1"/>
      <w:numFmt w:val="lowerRoman"/>
      <w:lvlText w:val="%3."/>
      <w:lvlJc w:val="right"/>
      <w:pPr>
        <w:ind w:left="2028" w:hanging="180"/>
      </w:pPr>
    </w:lvl>
    <w:lvl w:ilvl="3" w:tplc="0415000F">
      <w:start w:val="1"/>
      <w:numFmt w:val="decimal"/>
      <w:lvlText w:val="%4."/>
      <w:lvlJc w:val="left"/>
      <w:pPr>
        <w:ind w:left="2748" w:hanging="360"/>
      </w:pPr>
    </w:lvl>
    <w:lvl w:ilvl="4" w:tplc="04150019">
      <w:start w:val="1"/>
      <w:numFmt w:val="lowerLetter"/>
      <w:lvlText w:val="%5."/>
      <w:lvlJc w:val="left"/>
      <w:pPr>
        <w:ind w:left="3468" w:hanging="360"/>
      </w:pPr>
    </w:lvl>
    <w:lvl w:ilvl="5" w:tplc="0415001B">
      <w:start w:val="1"/>
      <w:numFmt w:val="lowerRoman"/>
      <w:lvlText w:val="%6."/>
      <w:lvlJc w:val="right"/>
      <w:pPr>
        <w:ind w:left="4188" w:hanging="180"/>
      </w:pPr>
    </w:lvl>
    <w:lvl w:ilvl="6" w:tplc="0415000F">
      <w:start w:val="1"/>
      <w:numFmt w:val="decimal"/>
      <w:lvlText w:val="%7."/>
      <w:lvlJc w:val="left"/>
      <w:pPr>
        <w:ind w:left="4908" w:hanging="360"/>
      </w:pPr>
    </w:lvl>
    <w:lvl w:ilvl="7" w:tplc="04150019">
      <w:start w:val="1"/>
      <w:numFmt w:val="lowerLetter"/>
      <w:lvlText w:val="%8."/>
      <w:lvlJc w:val="left"/>
      <w:pPr>
        <w:ind w:left="5628" w:hanging="360"/>
      </w:pPr>
    </w:lvl>
    <w:lvl w:ilvl="8" w:tplc="0415001B">
      <w:start w:val="1"/>
      <w:numFmt w:val="lowerRoman"/>
      <w:lvlText w:val="%9."/>
      <w:lvlJc w:val="right"/>
      <w:pPr>
        <w:ind w:left="6348" w:hanging="180"/>
      </w:pPr>
    </w:lvl>
  </w:abstractNum>
  <w:abstractNum w:abstractNumId="32" w15:restartNumberingAfterBreak="0">
    <w:nsid w:val="68F26A53"/>
    <w:multiLevelType w:val="hybridMultilevel"/>
    <w:tmpl w:val="A508AB06"/>
    <w:lvl w:ilvl="0" w:tplc="E3548C38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B10B12"/>
    <w:multiLevelType w:val="multilevel"/>
    <w:tmpl w:val="DCEE36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4" w15:restartNumberingAfterBreak="0">
    <w:nsid w:val="6AE17B1F"/>
    <w:multiLevelType w:val="hybridMultilevel"/>
    <w:tmpl w:val="2F8A4BB0"/>
    <w:lvl w:ilvl="0" w:tplc="12907D42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4A0E80"/>
    <w:multiLevelType w:val="hybridMultilevel"/>
    <w:tmpl w:val="4CAA73EE"/>
    <w:lvl w:ilvl="0" w:tplc="ECA4E9B4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51876E0"/>
    <w:multiLevelType w:val="hybridMultilevel"/>
    <w:tmpl w:val="1E6C924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D800D5A">
      <w:start w:val="1"/>
      <w:numFmt w:val="lowerLetter"/>
      <w:lvlText w:val="%2)"/>
      <w:lvlJc w:val="left"/>
      <w:pPr>
        <w:tabs>
          <w:tab w:val="num" w:pos="568"/>
        </w:tabs>
        <w:ind w:left="56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75E11BA7"/>
    <w:multiLevelType w:val="hybridMultilevel"/>
    <w:tmpl w:val="FE1AF7BA"/>
    <w:lvl w:ilvl="0" w:tplc="FEBE5818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E646D6"/>
    <w:multiLevelType w:val="hybridMultilevel"/>
    <w:tmpl w:val="6936AE08"/>
    <w:lvl w:ilvl="0" w:tplc="00A66108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696D90"/>
    <w:multiLevelType w:val="hybridMultilevel"/>
    <w:tmpl w:val="8C203C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1"/>
  </w:num>
  <w:num w:numId="3">
    <w:abstractNumId w:val="13"/>
  </w:num>
  <w:num w:numId="4">
    <w:abstractNumId w:val="12"/>
  </w:num>
  <w:num w:numId="5">
    <w:abstractNumId w:val="27"/>
  </w:num>
  <w:num w:numId="6">
    <w:abstractNumId w:val="4"/>
  </w:num>
  <w:num w:numId="7">
    <w:abstractNumId w:val="22"/>
  </w:num>
  <w:num w:numId="8">
    <w:abstractNumId w:val="9"/>
  </w:num>
  <w:num w:numId="9">
    <w:abstractNumId w:val="30"/>
  </w:num>
  <w:num w:numId="10">
    <w:abstractNumId w:val="14"/>
  </w:num>
  <w:num w:numId="11">
    <w:abstractNumId w:val="11"/>
  </w:num>
  <w:num w:numId="12">
    <w:abstractNumId w:val="17"/>
  </w:num>
  <w:num w:numId="13">
    <w:abstractNumId w:val="20"/>
  </w:num>
  <w:num w:numId="14">
    <w:abstractNumId w:val="26"/>
  </w:num>
  <w:num w:numId="15">
    <w:abstractNumId w:val="37"/>
  </w:num>
  <w:num w:numId="16">
    <w:abstractNumId w:val="38"/>
  </w:num>
  <w:num w:numId="17">
    <w:abstractNumId w:val="32"/>
  </w:num>
  <w:num w:numId="18">
    <w:abstractNumId w:val="19"/>
  </w:num>
  <w:num w:numId="19">
    <w:abstractNumId w:val="15"/>
  </w:num>
  <w:num w:numId="20">
    <w:abstractNumId w:val="34"/>
  </w:num>
  <w:num w:numId="21">
    <w:abstractNumId w:val="36"/>
  </w:num>
  <w:num w:numId="22">
    <w:abstractNumId w:val="18"/>
  </w:num>
  <w:num w:numId="23">
    <w:abstractNumId w:val="0"/>
  </w:num>
  <w:num w:numId="24">
    <w:abstractNumId w:val="39"/>
  </w:num>
  <w:num w:numId="25">
    <w:abstractNumId w:val="1"/>
  </w:num>
  <w:num w:numId="26">
    <w:abstractNumId w:val="35"/>
  </w:num>
  <w:num w:numId="27">
    <w:abstractNumId w:val="25"/>
  </w:num>
  <w:num w:numId="2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</w:num>
  <w:num w:numId="30">
    <w:abstractNumId w:val="2"/>
  </w:num>
  <w:num w:numId="31">
    <w:abstractNumId w:val="8"/>
  </w:num>
  <w:num w:numId="32">
    <w:abstractNumId w:val="33"/>
  </w:num>
  <w:num w:numId="33">
    <w:abstractNumId w:val="5"/>
  </w:num>
  <w:num w:numId="34">
    <w:abstractNumId w:val="7"/>
  </w:num>
  <w:num w:numId="35">
    <w:abstractNumId w:val="28"/>
  </w:num>
  <w:num w:numId="36">
    <w:abstractNumId w:val="29"/>
  </w:num>
  <w:num w:numId="37">
    <w:abstractNumId w:val="3"/>
  </w:num>
  <w:num w:numId="38">
    <w:abstractNumId w:val="6"/>
  </w:num>
  <w:num w:numId="39">
    <w:abstractNumId w:val="23"/>
  </w:num>
  <w:num w:numId="40">
    <w:abstractNumId w:val="24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8C0"/>
    <w:rsid w:val="00002484"/>
    <w:rsid w:val="00006F52"/>
    <w:rsid w:val="000174E8"/>
    <w:rsid w:val="00026AEE"/>
    <w:rsid w:val="0004179D"/>
    <w:rsid w:val="00042EAC"/>
    <w:rsid w:val="00043261"/>
    <w:rsid w:val="0005254C"/>
    <w:rsid w:val="00061286"/>
    <w:rsid w:val="00061B1C"/>
    <w:rsid w:val="00065962"/>
    <w:rsid w:val="00074682"/>
    <w:rsid w:val="00087583"/>
    <w:rsid w:val="00090562"/>
    <w:rsid w:val="00090E58"/>
    <w:rsid w:val="000967FA"/>
    <w:rsid w:val="000A1F7E"/>
    <w:rsid w:val="000A7649"/>
    <w:rsid w:val="000B135C"/>
    <w:rsid w:val="000C0759"/>
    <w:rsid w:val="000C18BC"/>
    <w:rsid w:val="000C2952"/>
    <w:rsid w:val="000C51DF"/>
    <w:rsid w:val="000C685F"/>
    <w:rsid w:val="000D6601"/>
    <w:rsid w:val="000D76A9"/>
    <w:rsid w:val="000D77D7"/>
    <w:rsid w:val="000E2198"/>
    <w:rsid w:val="000E5B5A"/>
    <w:rsid w:val="000E767A"/>
    <w:rsid w:val="000E7975"/>
    <w:rsid w:val="000F3C06"/>
    <w:rsid w:val="000F69E8"/>
    <w:rsid w:val="00116AB3"/>
    <w:rsid w:val="0012134F"/>
    <w:rsid w:val="00122EB9"/>
    <w:rsid w:val="0013044B"/>
    <w:rsid w:val="001378B5"/>
    <w:rsid w:val="0014402D"/>
    <w:rsid w:val="001603DC"/>
    <w:rsid w:val="00163CB7"/>
    <w:rsid w:val="00166452"/>
    <w:rsid w:val="0017028E"/>
    <w:rsid w:val="00175CF9"/>
    <w:rsid w:val="001929FB"/>
    <w:rsid w:val="00195752"/>
    <w:rsid w:val="001A4749"/>
    <w:rsid w:val="001C0F31"/>
    <w:rsid w:val="001C5095"/>
    <w:rsid w:val="001D791A"/>
    <w:rsid w:val="001E7135"/>
    <w:rsid w:val="001E7A7C"/>
    <w:rsid w:val="001F1019"/>
    <w:rsid w:val="00200338"/>
    <w:rsid w:val="00206158"/>
    <w:rsid w:val="00206624"/>
    <w:rsid w:val="00212444"/>
    <w:rsid w:val="00231D3A"/>
    <w:rsid w:val="00232372"/>
    <w:rsid w:val="0023271C"/>
    <w:rsid w:val="00236A50"/>
    <w:rsid w:val="00266F87"/>
    <w:rsid w:val="0026726D"/>
    <w:rsid w:val="002848FC"/>
    <w:rsid w:val="00294443"/>
    <w:rsid w:val="00297D71"/>
    <w:rsid w:val="002A03CA"/>
    <w:rsid w:val="002A065B"/>
    <w:rsid w:val="002B1BB8"/>
    <w:rsid w:val="002C0B4C"/>
    <w:rsid w:val="002C5397"/>
    <w:rsid w:val="002C7D01"/>
    <w:rsid w:val="002D6ADC"/>
    <w:rsid w:val="002D79C1"/>
    <w:rsid w:val="002F4256"/>
    <w:rsid w:val="002F5898"/>
    <w:rsid w:val="002F7F8D"/>
    <w:rsid w:val="00312108"/>
    <w:rsid w:val="0031404D"/>
    <w:rsid w:val="003177E3"/>
    <w:rsid w:val="00323FE9"/>
    <w:rsid w:val="00327F56"/>
    <w:rsid w:val="00354704"/>
    <w:rsid w:val="003559B8"/>
    <w:rsid w:val="00360F98"/>
    <w:rsid w:val="0036560A"/>
    <w:rsid w:val="00380AD0"/>
    <w:rsid w:val="003915B1"/>
    <w:rsid w:val="00392141"/>
    <w:rsid w:val="003A47C8"/>
    <w:rsid w:val="003D6591"/>
    <w:rsid w:val="003E691F"/>
    <w:rsid w:val="003F3B3A"/>
    <w:rsid w:val="003F43C1"/>
    <w:rsid w:val="00406CDE"/>
    <w:rsid w:val="00416300"/>
    <w:rsid w:val="00416784"/>
    <w:rsid w:val="00420609"/>
    <w:rsid w:val="00420F9A"/>
    <w:rsid w:val="00427466"/>
    <w:rsid w:val="00445960"/>
    <w:rsid w:val="00446E9A"/>
    <w:rsid w:val="00451F8C"/>
    <w:rsid w:val="004647F0"/>
    <w:rsid w:val="00464E98"/>
    <w:rsid w:val="004706A1"/>
    <w:rsid w:val="00471659"/>
    <w:rsid w:val="004727D3"/>
    <w:rsid w:val="00484650"/>
    <w:rsid w:val="00484853"/>
    <w:rsid w:val="004A37D7"/>
    <w:rsid w:val="004A52BB"/>
    <w:rsid w:val="004A715D"/>
    <w:rsid w:val="004A7C2D"/>
    <w:rsid w:val="004B37B9"/>
    <w:rsid w:val="004B47D8"/>
    <w:rsid w:val="004C09EA"/>
    <w:rsid w:val="004D3600"/>
    <w:rsid w:val="004D47CE"/>
    <w:rsid w:val="004F08C0"/>
    <w:rsid w:val="004F08C2"/>
    <w:rsid w:val="00501189"/>
    <w:rsid w:val="00526E8A"/>
    <w:rsid w:val="005308C0"/>
    <w:rsid w:val="00550931"/>
    <w:rsid w:val="00555A62"/>
    <w:rsid w:val="005576B6"/>
    <w:rsid w:val="00561561"/>
    <w:rsid w:val="00573763"/>
    <w:rsid w:val="00574E8F"/>
    <w:rsid w:val="00582B69"/>
    <w:rsid w:val="00590A1B"/>
    <w:rsid w:val="00592E1E"/>
    <w:rsid w:val="0059719C"/>
    <w:rsid w:val="005A7886"/>
    <w:rsid w:val="005B6D8D"/>
    <w:rsid w:val="005C7F9E"/>
    <w:rsid w:val="005E2C1D"/>
    <w:rsid w:val="00601AD1"/>
    <w:rsid w:val="00605A7C"/>
    <w:rsid w:val="00613F91"/>
    <w:rsid w:val="00623FA3"/>
    <w:rsid w:val="0063114D"/>
    <w:rsid w:val="00632BA2"/>
    <w:rsid w:val="00632F25"/>
    <w:rsid w:val="0063782F"/>
    <w:rsid w:val="00640C92"/>
    <w:rsid w:val="00644AA3"/>
    <w:rsid w:val="00652327"/>
    <w:rsid w:val="00674C71"/>
    <w:rsid w:val="006838A1"/>
    <w:rsid w:val="00683D8C"/>
    <w:rsid w:val="00686A83"/>
    <w:rsid w:val="006906FC"/>
    <w:rsid w:val="00693EF4"/>
    <w:rsid w:val="0069621C"/>
    <w:rsid w:val="00697405"/>
    <w:rsid w:val="006C19D9"/>
    <w:rsid w:val="006D146A"/>
    <w:rsid w:val="006D7213"/>
    <w:rsid w:val="006E2589"/>
    <w:rsid w:val="007032AD"/>
    <w:rsid w:val="00714E69"/>
    <w:rsid w:val="007231A9"/>
    <w:rsid w:val="00724066"/>
    <w:rsid w:val="007310C4"/>
    <w:rsid w:val="0074786E"/>
    <w:rsid w:val="00752D22"/>
    <w:rsid w:val="00757957"/>
    <w:rsid w:val="00765486"/>
    <w:rsid w:val="0079299A"/>
    <w:rsid w:val="007A2732"/>
    <w:rsid w:val="007A69F5"/>
    <w:rsid w:val="007A7109"/>
    <w:rsid w:val="007B7670"/>
    <w:rsid w:val="007C3D0B"/>
    <w:rsid w:val="007C7631"/>
    <w:rsid w:val="007E7D2D"/>
    <w:rsid w:val="007F0022"/>
    <w:rsid w:val="007F00C1"/>
    <w:rsid w:val="007F3242"/>
    <w:rsid w:val="00811602"/>
    <w:rsid w:val="008216B4"/>
    <w:rsid w:val="00823133"/>
    <w:rsid w:val="00824084"/>
    <w:rsid w:val="00824B40"/>
    <w:rsid w:val="008272F8"/>
    <w:rsid w:val="0083576C"/>
    <w:rsid w:val="008467DC"/>
    <w:rsid w:val="008573AA"/>
    <w:rsid w:val="00857EBB"/>
    <w:rsid w:val="00862036"/>
    <w:rsid w:val="00864398"/>
    <w:rsid w:val="00866B87"/>
    <w:rsid w:val="008949AD"/>
    <w:rsid w:val="008A2C3C"/>
    <w:rsid w:val="008A6D99"/>
    <w:rsid w:val="008D74FE"/>
    <w:rsid w:val="008D7B48"/>
    <w:rsid w:val="008E02E4"/>
    <w:rsid w:val="008E3804"/>
    <w:rsid w:val="008E5CD8"/>
    <w:rsid w:val="00900701"/>
    <w:rsid w:val="00901732"/>
    <w:rsid w:val="00906E72"/>
    <w:rsid w:val="009115DC"/>
    <w:rsid w:val="00930CB1"/>
    <w:rsid w:val="009408BA"/>
    <w:rsid w:val="0094104A"/>
    <w:rsid w:val="00952075"/>
    <w:rsid w:val="00960122"/>
    <w:rsid w:val="00960982"/>
    <w:rsid w:val="0097028C"/>
    <w:rsid w:val="0099647B"/>
    <w:rsid w:val="009B2743"/>
    <w:rsid w:val="009B2A58"/>
    <w:rsid w:val="009B5540"/>
    <w:rsid w:val="009C2304"/>
    <w:rsid w:val="009D59EA"/>
    <w:rsid w:val="009E1DB4"/>
    <w:rsid w:val="009E6057"/>
    <w:rsid w:val="009E7F68"/>
    <w:rsid w:val="009F1FE6"/>
    <w:rsid w:val="009F3867"/>
    <w:rsid w:val="009F51D0"/>
    <w:rsid w:val="00A02333"/>
    <w:rsid w:val="00A06134"/>
    <w:rsid w:val="00A17342"/>
    <w:rsid w:val="00A21BA6"/>
    <w:rsid w:val="00A230B9"/>
    <w:rsid w:val="00A233F9"/>
    <w:rsid w:val="00A2536F"/>
    <w:rsid w:val="00A32196"/>
    <w:rsid w:val="00A3427C"/>
    <w:rsid w:val="00A36AC7"/>
    <w:rsid w:val="00A50815"/>
    <w:rsid w:val="00A51CFE"/>
    <w:rsid w:val="00A529DF"/>
    <w:rsid w:val="00A52BF8"/>
    <w:rsid w:val="00A52FE3"/>
    <w:rsid w:val="00A53D9E"/>
    <w:rsid w:val="00A66943"/>
    <w:rsid w:val="00A76C64"/>
    <w:rsid w:val="00A842EC"/>
    <w:rsid w:val="00A95E15"/>
    <w:rsid w:val="00AA69E8"/>
    <w:rsid w:val="00AB3A7C"/>
    <w:rsid w:val="00AC0C64"/>
    <w:rsid w:val="00AC2C23"/>
    <w:rsid w:val="00AE4880"/>
    <w:rsid w:val="00AE54F9"/>
    <w:rsid w:val="00AF044C"/>
    <w:rsid w:val="00B0036C"/>
    <w:rsid w:val="00B00561"/>
    <w:rsid w:val="00B11448"/>
    <w:rsid w:val="00B27DCA"/>
    <w:rsid w:val="00B36C42"/>
    <w:rsid w:val="00B56C0D"/>
    <w:rsid w:val="00B6541C"/>
    <w:rsid w:val="00B770B3"/>
    <w:rsid w:val="00B85959"/>
    <w:rsid w:val="00B9015A"/>
    <w:rsid w:val="00B976B7"/>
    <w:rsid w:val="00BA0384"/>
    <w:rsid w:val="00BA0811"/>
    <w:rsid w:val="00BA1984"/>
    <w:rsid w:val="00BC26EE"/>
    <w:rsid w:val="00BC7227"/>
    <w:rsid w:val="00BD512D"/>
    <w:rsid w:val="00BD6A5B"/>
    <w:rsid w:val="00BD746C"/>
    <w:rsid w:val="00BE2C92"/>
    <w:rsid w:val="00BF2464"/>
    <w:rsid w:val="00BF5304"/>
    <w:rsid w:val="00BF6949"/>
    <w:rsid w:val="00C01E74"/>
    <w:rsid w:val="00C0557B"/>
    <w:rsid w:val="00C1012F"/>
    <w:rsid w:val="00C12253"/>
    <w:rsid w:val="00C12780"/>
    <w:rsid w:val="00C12D75"/>
    <w:rsid w:val="00C13784"/>
    <w:rsid w:val="00C26DAA"/>
    <w:rsid w:val="00C32BEF"/>
    <w:rsid w:val="00C33040"/>
    <w:rsid w:val="00C330C9"/>
    <w:rsid w:val="00C36DD9"/>
    <w:rsid w:val="00C42004"/>
    <w:rsid w:val="00C462C7"/>
    <w:rsid w:val="00C46A02"/>
    <w:rsid w:val="00C6191B"/>
    <w:rsid w:val="00C666B5"/>
    <w:rsid w:val="00C715D2"/>
    <w:rsid w:val="00C71672"/>
    <w:rsid w:val="00C76571"/>
    <w:rsid w:val="00C76C93"/>
    <w:rsid w:val="00C86D18"/>
    <w:rsid w:val="00C92880"/>
    <w:rsid w:val="00CA7EBE"/>
    <w:rsid w:val="00CB506E"/>
    <w:rsid w:val="00CB6097"/>
    <w:rsid w:val="00CC0521"/>
    <w:rsid w:val="00CD1AD0"/>
    <w:rsid w:val="00CD48F0"/>
    <w:rsid w:val="00CD65B6"/>
    <w:rsid w:val="00CE107B"/>
    <w:rsid w:val="00CF37B5"/>
    <w:rsid w:val="00CF5B8D"/>
    <w:rsid w:val="00D02D12"/>
    <w:rsid w:val="00D05AFB"/>
    <w:rsid w:val="00D21B46"/>
    <w:rsid w:val="00D54882"/>
    <w:rsid w:val="00D6333A"/>
    <w:rsid w:val="00D668D7"/>
    <w:rsid w:val="00D71DB8"/>
    <w:rsid w:val="00D73685"/>
    <w:rsid w:val="00D80FF2"/>
    <w:rsid w:val="00D930F8"/>
    <w:rsid w:val="00D97647"/>
    <w:rsid w:val="00D97705"/>
    <w:rsid w:val="00DA1DF5"/>
    <w:rsid w:val="00DB13A4"/>
    <w:rsid w:val="00DB618B"/>
    <w:rsid w:val="00DB75DA"/>
    <w:rsid w:val="00DD4B55"/>
    <w:rsid w:val="00DD7C52"/>
    <w:rsid w:val="00DE2BA8"/>
    <w:rsid w:val="00DE4D7A"/>
    <w:rsid w:val="00DE58B1"/>
    <w:rsid w:val="00DE7064"/>
    <w:rsid w:val="00DF0FA6"/>
    <w:rsid w:val="00DF43D2"/>
    <w:rsid w:val="00E3325E"/>
    <w:rsid w:val="00E37CA0"/>
    <w:rsid w:val="00E40903"/>
    <w:rsid w:val="00E41F86"/>
    <w:rsid w:val="00E43683"/>
    <w:rsid w:val="00E54B5E"/>
    <w:rsid w:val="00E54F7E"/>
    <w:rsid w:val="00E64F43"/>
    <w:rsid w:val="00E67FC7"/>
    <w:rsid w:val="00E70D2C"/>
    <w:rsid w:val="00E73974"/>
    <w:rsid w:val="00E81887"/>
    <w:rsid w:val="00E90C5F"/>
    <w:rsid w:val="00EA03EC"/>
    <w:rsid w:val="00EB2E38"/>
    <w:rsid w:val="00EB7981"/>
    <w:rsid w:val="00EC7AB4"/>
    <w:rsid w:val="00ED6100"/>
    <w:rsid w:val="00ED6D8F"/>
    <w:rsid w:val="00ED723C"/>
    <w:rsid w:val="00EE3ED2"/>
    <w:rsid w:val="00EF1B10"/>
    <w:rsid w:val="00EF694D"/>
    <w:rsid w:val="00F064DA"/>
    <w:rsid w:val="00F10298"/>
    <w:rsid w:val="00F1104C"/>
    <w:rsid w:val="00F168CF"/>
    <w:rsid w:val="00F21DCB"/>
    <w:rsid w:val="00F2200E"/>
    <w:rsid w:val="00F246C1"/>
    <w:rsid w:val="00F252A5"/>
    <w:rsid w:val="00F31EFD"/>
    <w:rsid w:val="00F40D47"/>
    <w:rsid w:val="00F571EF"/>
    <w:rsid w:val="00F7485A"/>
    <w:rsid w:val="00F77DC4"/>
    <w:rsid w:val="00F879E6"/>
    <w:rsid w:val="00F87F72"/>
    <w:rsid w:val="00F93F2A"/>
    <w:rsid w:val="00F94816"/>
    <w:rsid w:val="00FA3940"/>
    <w:rsid w:val="00FA5129"/>
    <w:rsid w:val="00FB0F40"/>
    <w:rsid w:val="00FB425B"/>
    <w:rsid w:val="00FB5D20"/>
    <w:rsid w:val="00FB6776"/>
    <w:rsid w:val="00FC3D9E"/>
    <w:rsid w:val="00FD27BE"/>
    <w:rsid w:val="00FD3A9A"/>
    <w:rsid w:val="00FD4C35"/>
    <w:rsid w:val="00FD5DB5"/>
    <w:rsid w:val="00FE3627"/>
    <w:rsid w:val="00FF6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0C6531-0D8D-4444-99F0-5058E9872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08C0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C685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aliases w:val="ASAPHeading 2,Numbered - 2,h 3, ICL,Heading 2a,H2,PA Major Section,l2,Headline 2,h2,2,headi,heading2,h21,h22,21,kopregel 2,Titre m,ICL"/>
    <w:basedOn w:val="Normalny"/>
    <w:next w:val="Normalny"/>
    <w:link w:val="Nagwek2Znak"/>
    <w:qFormat/>
    <w:rsid w:val="007032AD"/>
    <w:pPr>
      <w:keepNext/>
      <w:keepLines/>
      <w:spacing w:before="40" w:line="240" w:lineRule="atLeast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qFormat/>
    <w:rsid w:val="007032AD"/>
    <w:pPr>
      <w:keepNext/>
      <w:keepLines/>
      <w:spacing w:before="40" w:line="240" w:lineRule="atLeast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lang w:val="en-US" w:eastAsia="en-US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BE2C9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onclusion de partie,Body Texte,List Paragraph1,Para. de Liste,lp1,Preambuła,Lista - poziom 1,Tabela - naglowek,SM-nagłówek2,CP-UC"/>
    <w:basedOn w:val="Normalny"/>
    <w:link w:val="AkapitzlistZnak"/>
    <w:uiPriority w:val="34"/>
    <w:qFormat/>
    <w:rsid w:val="004F08C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"/>
    <w:basedOn w:val="Domylnaczcionkaakapitu"/>
    <w:link w:val="Akapitzlist"/>
    <w:uiPriority w:val="34"/>
    <w:locked/>
    <w:rsid w:val="004F08C0"/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4F08C0"/>
    <w:rPr>
      <w:color w:val="0000FF"/>
      <w:u w:val="single"/>
    </w:rPr>
  </w:style>
  <w:style w:type="character" w:styleId="Odwoanieprzypisudolnego">
    <w:name w:val="footnote reference"/>
    <w:aliases w:val="Odwołanie przypisu"/>
    <w:basedOn w:val="Domylnaczcionkaakapitu"/>
    <w:uiPriority w:val="99"/>
    <w:semiHidden/>
    <w:rsid w:val="004F08C0"/>
    <w:rPr>
      <w:vertAlign w:val="superscript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4F08C0"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4F08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715D2"/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715D2"/>
    <w:rPr>
      <w:rFonts w:ascii="Verdana" w:eastAsia="Times New Roman" w:hAnsi="Verdana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715D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6203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62036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62036"/>
    <w:rPr>
      <w:rFonts w:ascii="Verdana" w:eastAsia="Times New Roman" w:hAnsi="Verdana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20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2036"/>
    <w:rPr>
      <w:rFonts w:ascii="Verdana" w:eastAsia="Times New Roman" w:hAnsi="Verdana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862036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20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2036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">
    <w:name w:val="Body Text"/>
    <w:aliases w:val="body text"/>
    <w:basedOn w:val="Normalny"/>
    <w:link w:val="TekstpodstawowyZnak"/>
    <w:unhideWhenUsed/>
    <w:rsid w:val="00A842EC"/>
    <w:pPr>
      <w:jc w:val="both"/>
    </w:pPr>
    <w:rPr>
      <w:rFonts w:ascii="Times New Roman" w:eastAsiaTheme="minorHAnsi" w:hAnsi="Times New Roman"/>
      <w:sz w:val="28"/>
      <w:szCs w:val="28"/>
      <w:lang w:eastAsia="ar-SA"/>
    </w:rPr>
  </w:style>
  <w:style w:type="character" w:customStyle="1" w:styleId="TekstpodstawowyZnak">
    <w:name w:val="Tekst podstawowy Znak"/>
    <w:aliases w:val="body text Znak"/>
    <w:basedOn w:val="Domylnaczcionkaakapitu"/>
    <w:link w:val="Tekstpodstawowy"/>
    <w:rsid w:val="00A842EC"/>
    <w:rPr>
      <w:rFonts w:ascii="Times New Roman" w:hAnsi="Times New Roman" w:cs="Times New Roman"/>
      <w:sz w:val="28"/>
      <w:szCs w:val="28"/>
      <w:lang w:eastAsia="ar-SA"/>
    </w:rPr>
  </w:style>
  <w:style w:type="paragraph" w:customStyle="1" w:styleId="StandardowyStandardowy1">
    <w:name w:val="Standardowy.Standardowy1"/>
    <w:basedOn w:val="Normalny"/>
    <w:rsid w:val="00A842EC"/>
    <w:pPr>
      <w:autoSpaceDE w:val="0"/>
      <w:autoSpaceDN w:val="0"/>
    </w:pPr>
    <w:rPr>
      <w:rFonts w:ascii="Times New Roman" w:eastAsiaTheme="minorHAnsi" w:hAnsi="Times New Roman"/>
      <w:sz w:val="24"/>
    </w:rPr>
  </w:style>
  <w:style w:type="character" w:customStyle="1" w:styleId="WW8Num7z1">
    <w:name w:val="WW8Num7z1"/>
    <w:basedOn w:val="Domylnaczcionkaakapitu"/>
    <w:uiPriority w:val="99"/>
    <w:rsid w:val="00A842EC"/>
    <w:rPr>
      <w:rFonts w:ascii="Courier New" w:hAnsi="Courier New" w:cs="Courier New" w:hint="default"/>
    </w:rPr>
  </w:style>
  <w:style w:type="character" w:customStyle="1" w:styleId="Znak">
    <w:name w:val="Znak"/>
    <w:basedOn w:val="Domylnaczcionkaakapitu"/>
    <w:uiPriority w:val="99"/>
    <w:rsid w:val="00A842EC"/>
    <w:rPr>
      <w:rFonts w:ascii="Consolas" w:hAnsi="Consolas" w:cs="Consolas" w:hint="default"/>
    </w:rPr>
  </w:style>
  <w:style w:type="character" w:styleId="Numerstrony">
    <w:name w:val="page number"/>
    <w:basedOn w:val="Domylnaczcionkaakapitu"/>
    <w:unhideWhenUsed/>
    <w:rsid w:val="00A842EC"/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,ICL Znak"/>
    <w:basedOn w:val="Domylnaczcionkaakapitu"/>
    <w:link w:val="Nagwek2"/>
    <w:rsid w:val="007032A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customStyle="1" w:styleId="Nagwek3Znak">
    <w:name w:val="Nagłówek 3 Znak"/>
    <w:basedOn w:val="Domylnaczcionkaakapitu"/>
    <w:link w:val="Nagwek3"/>
    <w:rsid w:val="007032A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paragraph" w:styleId="Lista2">
    <w:name w:val="List 2"/>
    <w:basedOn w:val="Normalny"/>
    <w:semiHidden/>
    <w:unhideWhenUsed/>
    <w:rsid w:val="007032AD"/>
    <w:pPr>
      <w:ind w:left="566" w:hanging="283"/>
    </w:pPr>
    <w:rPr>
      <w:rFonts w:ascii="Times New Roman" w:hAnsi="Times New Roman"/>
      <w:sz w:val="24"/>
      <w:szCs w:val="20"/>
    </w:rPr>
  </w:style>
  <w:style w:type="paragraph" w:styleId="Stopka">
    <w:name w:val="footer"/>
    <w:basedOn w:val="Normalny"/>
    <w:link w:val="StopkaZnak"/>
    <w:uiPriority w:val="99"/>
    <w:rsid w:val="00EF1B10"/>
    <w:pPr>
      <w:tabs>
        <w:tab w:val="center" w:pos="4536"/>
        <w:tab w:val="right" w:pos="9072"/>
      </w:tabs>
    </w:pPr>
    <w:rPr>
      <w:rFonts w:ascii="Times New Roman" w:hAnsi="Times New Roman"/>
      <w:sz w:val="24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EF1B10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customStyle="1" w:styleId="Style3">
    <w:name w:val="Style3"/>
    <w:basedOn w:val="Normalny"/>
    <w:uiPriority w:val="99"/>
    <w:rsid w:val="00EF1B10"/>
    <w:pPr>
      <w:widowControl w:val="0"/>
      <w:autoSpaceDE w:val="0"/>
      <w:autoSpaceDN w:val="0"/>
      <w:adjustRightInd w:val="0"/>
    </w:pPr>
    <w:rPr>
      <w:rFonts w:ascii="Calibri" w:hAnsi="Calibri"/>
      <w:sz w:val="24"/>
    </w:rPr>
  </w:style>
  <w:style w:type="paragraph" w:customStyle="1" w:styleId="Style2">
    <w:name w:val="Style2"/>
    <w:basedOn w:val="Normalny"/>
    <w:uiPriority w:val="99"/>
    <w:rsid w:val="00EF1B10"/>
    <w:pPr>
      <w:widowControl w:val="0"/>
      <w:autoSpaceDE w:val="0"/>
      <w:autoSpaceDN w:val="0"/>
      <w:adjustRightInd w:val="0"/>
      <w:spacing w:line="279" w:lineRule="exact"/>
      <w:ind w:firstLine="325"/>
      <w:jc w:val="both"/>
    </w:pPr>
    <w:rPr>
      <w:rFonts w:ascii="Trebuchet MS" w:hAnsi="Trebuchet MS"/>
      <w:sz w:val="24"/>
    </w:rPr>
  </w:style>
  <w:style w:type="paragraph" w:customStyle="1" w:styleId="Style4">
    <w:name w:val="Style4"/>
    <w:basedOn w:val="Normalny"/>
    <w:uiPriority w:val="99"/>
    <w:rsid w:val="00EF1B10"/>
    <w:pPr>
      <w:widowControl w:val="0"/>
      <w:autoSpaceDE w:val="0"/>
      <w:autoSpaceDN w:val="0"/>
      <w:adjustRightInd w:val="0"/>
      <w:spacing w:line="267" w:lineRule="exact"/>
      <w:jc w:val="both"/>
    </w:pPr>
    <w:rPr>
      <w:rFonts w:ascii="Calibri" w:hAnsi="Calibri"/>
      <w:sz w:val="24"/>
    </w:rPr>
  </w:style>
  <w:style w:type="character" w:customStyle="1" w:styleId="FontStyle13">
    <w:name w:val="Font Style13"/>
    <w:uiPriority w:val="99"/>
    <w:rsid w:val="00EF1B10"/>
    <w:rPr>
      <w:rFonts w:ascii="Calibri" w:hAnsi="Calibri" w:cs="Calibri"/>
      <w:b/>
      <w:bCs/>
      <w:sz w:val="20"/>
      <w:szCs w:val="20"/>
    </w:rPr>
  </w:style>
  <w:style w:type="character" w:customStyle="1" w:styleId="FontStyle14">
    <w:name w:val="Font Style14"/>
    <w:uiPriority w:val="99"/>
    <w:rsid w:val="00EF1B10"/>
    <w:rPr>
      <w:rFonts w:ascii="Calibri" w:hAnsi="Calibri" w:cs="Calibri"/>
      <w:sz w:val="20"/>
      <w:szCs w:val="20"/>
    </w:rPr>
  </w:style>
  <w:style w:type="paragraph" w:customStyle="1" w:styleId="Style8">
    <w:name w:val="Style8"/>
    <w:basedOn w:val="Normalny"/>
    <w:uiPriority w:val="99"/>
    <w:rsid w:val="00EF1B10"/>
    <w:pPr>
      <w:widowControl w:val="0"/>
      <w:autoSpaceDE w:val="0"/>
      <w:autoSpaceDN w:val="0"/>
      <w:adjustRightInd w:val="0"/>
      <w:spacing w:line="269" w:lineRule="exact"/>
      <w:ind w:hanging="542"/>
      <w:jc w:val="both"/>
    </w:pPr>
    <w:rPr>
      <w:rFonts w:ascii="Calibri" w:hAnsi="Calibri"/>
      <w:sz w:val="24"/>
    </w:rPr>
  </w:style>
  <w:style w:type="character" w:customStyle="1" w:styleId="FontStyle12">
    <w:name w:val="Font Style12"/>
    <w:uiPriority w:val="99"/>
    <w:rsid w:val="00EF1B10"/>
    <w:rPr>
      <w:rFonts w:ascii="Calibri" w:hAnsi="Calibri" w:cs="Calibri"/>
      <w:b/>
      <w:bCs/>
      <w:i/>
      <w:i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9C2304"/>
    <w:rPr>
      <w:color w:val="954F72" w:themeColor="followedHyperlink"/>
      <w:u w:val="single"/>
    </w:rPr>
  </w:style>
  <w:style w:type="paragraph" w:styleId="Tekstpodstawowy2">
    <w:name w:val="Body Text 2"/>
    <w:basedOn w:val="Normalny"/>
    <w:link w:val="Tekstpodstawowy2Znak"/>
    <w:unhideWhenUsed/>
    <w:rsid w:val="000C685F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0C685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0C685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customStyle="1" w:styleId="BodyText21">
    <w:name w:val="Body Text 21"/>
    <w:basedOn w:val="Normalny"/>
    <w:rsid w:val="00BF5304"/>
    <w:pPr>
      <w:widowControl w:val="0"/>
      <w:jc w:val="both"/>
    </w:pPr>
    <w:rPr>
      <w:rFonts w:ascii="Arial" w:hAnsi="Arial"/>
      <w:sz w:val="22"/>
      <w:szCs w:val="20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66F8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66F87"/>
    <w:rPr>
      <w:rFonts w:ascii="Verdana" w:eastAsia="Times New Roman" w:hAnsi="Verdana" w:cs="Times New Roman"/>
      <w:sz w:val="20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E4368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E436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436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43683"/>
    <w:rPr>
      <w:rFonts w:ascii="Verdana" w:eastAsia="Times New Roman" w:hAnsi="Verdana" w:cs="Times New Roman"/>
      <w:sz w:val="20"/>
      <w:szCs w:val="24"/>
      <w:lang w:eastAsia="pl-PL"/>
    </w:rPr>
  </w:style>
  <w:style w:type="paragraph" w:customStyle="1" w:styleId="Default">
    <w:name w:val="Default"/>
    <w:rsid w:val="00416784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color w:val="000000"/>
      <w:sz w:val="24"/>
      <w:szCs w:val="24"/>
      <w:lang w:val="en-US" w:eastAsia="zh-CN"/>
    </w:rPr>
  </w:style>
  <w:style w:type="paragraph" w:styleId="NormalnyWeb">
    <w:name w:val="Normal (Web)"/>
    <w:basedOn w:val="Normalny"/>
    <w:uiPriority w:val="99"/>
    <w:unhideWhenUsed/>
    <w:rsid w:val="00FC3D9E"/>
    <w:pPr>
      <w:spacing w:before="100" w:beforeAutospacing="1" w:after="100" w:afterAutospacing="1"/>
      <w:ind w:left="567" w:hanging="567"/>
      <w:jc w:val="both"/>
    </w:pPr>
    <w:rPr>
      <w:rFonts w:ascii="Times" w:eastAsiaTheme="minorHAnsi" w:hAnsi="Times"/>
      <w:szCs w:val="20"/>
      <w:lang w:val="cs-CZ"/>
    </w:rPr>
  </w:style>
  <w:style w:type="character" w:customStyle="1" w:styleId="FontStyle34">
    <w:name w:val="Font Style34"/>
    <w:uiPriority w:val="99"/>
    <w:rsid w:val="008D7B48"/>
    <w:rPr>
      <w:rFonts w:ascii="Arial" w:hAnsi="Arial" w:cs="Arial"/>
      <w:sz w:val="20"/>
      <w:szCs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BE2C92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54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alicja.suchon@enea.pl" TargetMode="External"/><Relationship Id="rId18" Type="http://schemas.openxmlformats.org/officeDocument/2006/relationships/package" Target="embeddings/Dokument_programu_Microsoft_Word2.docx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www.enea.pl/pl/grupaenea/o-grupie/spolki-grupy-enea/polaniec/zamowienia/dokumenty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antoni.salij@enea.pl" TargetMode="External"/><Relationship Id="rId17" Type="http://schemas.openxmlformats.org/officeDocument/2006/relationships/image" Target="media/image3.emf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package" Target="embeddings/Dokument_programu_Microsoft_Word1.docx"/><Relationship Id="rId20" Type="http://schemas.openxmlformats.org/officeDocument/2006/relationships/package" Target="embeddings/Dokument_programu_Microsoft_Word3.docx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nea.pl/pl/grupaenea/o-grupie/spolki-grupy-enea/polaniec/zamowienia/dokumenty" TargetMode="External"/><Relationship Id="rId24" Type="http://schemas.openxmlformats.org/officeDocument/2006/relationships/hyperlink" Target="mailto:eep.iod@enea.pl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emf"/><Relationship Id="rId23" Type="http://schemas.openxmlformats.org/officeDocument/2006/relationships/hyperlink" Target="mailto:eep.iod@enea.pl" TargetMode="External"/><Relationship Id="rId10" Type="http://schemas.openxmlformats.org/officeDocument/2006/relationships/hyperlink" Target="https://www.enea.pl/pl/grupaenea/o-grupie/spolkigrupy-enea/polaniec/zamowienia" TargetMode="External"/><Relationship Id="rId19" Type="http://schemas.openxmlformats.org/officeDocument/2006/relationships/image" Target="media/image4.emf"/><Relationship Id="rId4" Type="http://schemas.openxmlformats.org/officeDocument/2006/relationships/settings" Target="settings.xml"/><Relationship Id="rId9" Type="http://schemas.openxmlformats.org/officeDocument/2006/relationships/hyperlink" Target="mailto:alicja.suchon@enea.pl" TargetMode="External"/><Relationship Id="rId14" Type="http://schemas.openxmlformats.org/officeDocument/2006/relationships/hyperlink" Target="https://www.enea.pl/pl/grupaenea/o-grupie/spolki-grupy-enea/polaniec/zamowienia/dokumenty" TargetMode="External"/><Relationship Id="rId22" Type="http://schemas.openxmlformats.org/officeDocument/2006/relationships/hyperlink" Target="mailto:antoni.salij@enea.pl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DC1403-D3FF-43F7-8F4C-7F321E780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18</Pages>
  <Words>5935</Words>
  <Characters>35616</Characters>
  <Application>Microsoft Office Word</Application>
  <DocSecurity>0</DocSecurity>
  <Lines>296</Lines>
  <Paragraphs>82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41469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Karwacki Zbigniew</dc:creator>
  <cp:keywords/>
  <dc:description/>
  <cp:lastModifiedBy>Suchoń Alicja</cp:lastModifiedBy>
  <cp:revision>21</cp:revision>
  <cp:lastPrinted>2018-03-05T12:06:00Z</cp:lastPrinted>
  <dcterms:created xsi:type="dcterms:W3CDTF">2018-08-13T08:45:00Z</dcterms:created>
  <dcterms:modified xsi:type="dcterms:W3CDTF">2018-08-21T10:26:00Z</dcterms:modified>
</cp:coreProperties>
</file>